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0B4" w:rsidRDefault="001250B4" w:rsidP="001250B4">
      <w:pPr>
        <w:pStyle w:val="a5"/>
        <w:ind w:left="0"/>
        <w:rPr>
          <w:rFonts w:ascii="Times New Roman" w:hAnsi="Times New Roman"/>
          <w:b/>
          <w:sz w:val="24"/>
          <w:szCs w:val="24"/>
        </w:rPr>
      </w:pPr>
    </w:p>
    <w:p w:rsidR="006F645C" w:rsidRPr="006F645C" w:rsidRDefault="001250B4" w:rsidP="006F645C">
      <w:pPr>
        <w:spacing w:after="0"/>
        <w:jc w:val="center"/>
        <w:rPr>
          <w:rFonts w:ascii="Times New Roman" w:eastAsia="Times New Roman" w:hAnsi="Times New Roman" w:cs="Times New Roman"/>
          <w:sz w:val="28"/>
          <w:szCs w:val="28"/>
          <w:lang w:bidi="ru-RU"/>
        </w:rPr>
      </w:pPr>
      <w:r w:rsidRPr="006F645C">
        <w:rPr>
          <w:rFonts w:ascii="Times New Roman" w:hAnsi="Times New Roman"/>
          <w:sz w:val="28"/>
          <w:szCs w:val="28"/>
        </w:rPr>
        <w:t xml:space="preserve">            </w:t>
      </w:r>
      <w:r w:rsidR="006F645C" w:rsidRPr="006F645C">
        <w:rPr>
          <w:rFonts w:ascii="Times New Roman" w:eastAsia="Times New Roman" w:hAnsi="Times New Roman" w:cs="Times New Roman"/>
          <w:sz w:val="28"/>
          <w:szCs w:val="28"/>
          <w:lang w:bidi="ru-RU"/>
        </w:rPr>
        <w:t xml:space="preserve">Муниципальное бюджетное общеобразовательное учреждение  </w:t>
      </w:r>
    </w:p>
    <w:p w:rsidR="006F645C" w:rsidRPr="006F645C" w:rsidRDefault="006F645C" w:rsidP="006F645C">
      <w:pPr>
        <w:spacing w:after="0" w:line="240" w:lineRule="auto"/>
        <w:jc w:val="center"/>
        <w:rPr>
          <w:rFonts w:ascii="Times New Roman" w:eastAsia="Times New Roman" w:hAnsi="Times New Roman" w:cs="Times New Roman"/>
          <w:sz w:val="28"/>
          <w:szCs w:val="28"/>
          <w:lang w:bidi="ru-RU"/>
        </w:rPr>
      </w:pPr>
      <w:r w:rsidRPr="006F645C">
        <w:rPr>
          <w:rFonts w:ascii="Times New Roman" w:eastAsia="Times New Roman" w:hAnsi="Times New Roman" w:cs="Times New Roman"/>
          <w:sz w:val="28"/>
          <w:szCs w:val="28"/>
          <w:lang w:bidi="ru-RU"/>
        </w:rPr>
        <w:t>«</w:t>
      </w:r>
      <w:proofErr w:type="spellStart"/>
      <w:r w:rsidRPr="006F645C">
        <w:rPr>
          <w:rFonts w:ascii="Times New Roman" w:eastAsia="Times New Roman" w:hAnsi="Times New Roman" w:cs="Times New Roman"/>
          <w:sz w:val="28"/>
          <w:szCs w:val="28"/>
          <w:lang w:bidi="ru-RU"/>
        </w:rPr>
        <w:t>Байрякинская</w:t>
      </w:r>
      <w:proofErr w:type="spellEnd"/>
      <w:r w:rsidRPr="006F645C">
        <w:rPr>
          <w:rFonts w:ascii="Times New Roman" w:eastAsia="Times New Roman" w:hAnsi="Times New Roman" w:cs="Times New Roman"/>
          <w:sz w:val="28"/>
          <w:szCs w:val="28"/>
          <w:lang w:bidi="ru-RU"/>
        </w:rPr>
        <w:t xml:space="preserve"> средняя общеобразовательная школа» </w:t>
      </w:r>
    </w:p>
    <w:p w:rsidR="006F645C" w:rsidRPr="006F645C" w:rsidRDefault="006F645C" w:rsidP="006F645C">
      <w:pPr>
        <w:spacing w:after="0" w:line="240" w:lineRule="auto"/>
        <w:jc w:val="center"/>
        <w:rPr>
          <w:rFonts w:ascii="Times New Roman" w:eastAsia="Times New Roman" w:hAnsi="Times New Roman" w:cs="Times New Roman"/>
          <w:sz w:val="28"/>
          <w:szCs w:val="28"/>
        </w:rPr>
      </w:pPr>
      <w:proofErr w:type="spellStart"/>
      <w:r w:rsidRPr="006F645C">
        <w:rPr>
          <w:rFonts w:ascii="Times New Roman" w:eastAsia="Times New Roman" w:hAnsi="Times New Roman" w:cs="Times New Roman"/>
          <w:sz w:val="28"/>
          <w:szCs w:val="28"/>
        </w:rPr>
        <w:t>Ютазинского</w:t>
      </w:r>
      <w:proofErr w:type="spellEnd"/>
      <w:r w:rsidRPr="006F645C">
        <w:rPr>
          <w:rFonts w:ascii="Times New Roman" w:eastAsia="Times New Roman" w:hAnsi="Times New Roman" w:cs="Times New Roman"/>
          <w:sz w:val="28"/>
          <w:szCs w:val="28"/>
        </w:rPr>
        <w:t xml:space="preserve"> муниципального района Республики Татарстан</w:t>
      </w: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tbl>
      <w:tblPr>
        <w:tblStyle w:val="10"/>
        <w:tblW w:w="0" w:type="auto"/>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4"/>
        <w:gridCol w:w="3956"/>
        <w:gridCol w:w="4507"/>
      </w:tblGrid>
      <w:tr w:rsidR="006F645C" w:rsidRPr="006F645C" w:rsidTr="006F645C">
        <w:tc>
          <w:tcPr>
            <w:tcW w:w="4532" w:type="dxa"/>
          </w:tcPr>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 xml:space="preserve">Рассмотрено </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Руководитель МО</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ab/>
              <w:t>/</w:t>
            </w:r>
            <w:r w:rsidRPr="006F645C">
              <w:rPr>
                <w:rFonts w:ascii="Times New Roman" w:eastAsia="Times New Roman" w:hAnsi="Times New Roman" w:cs="Times New Roman"/>
                <w:sz w:val="28"/>
                <w:szCs w:val="28"/>
              </w:rPr>
              <w:tab/>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Протокол №</w:t>
            </w:r>
            <w:r w:rsidRPr="006F645C">
              <w:rPr>
                <w:rFonts w:ascii="Times New Roman" w:eastAsia="Times New Roman" w:hAnsi="Times New Roman" w:cs="Times New Roman"/>
                <w:sz w:val="28"/>
                <w:szCs w:val="28"/>
              </w:rPr>
              <w:tab/>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от «___»________ 2022г</w:t>
            </w:r>
          </w:p>
        </w:tc>
        <w:tc>
          <w:tcPr>
            <w:tcW w:w="3969" w:type="dxa"/>
          </w:tcPr>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Согласовано</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Заместитель директора по УР</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ab/>
              <w:t>/</w:t>
            </w:r>
            <w:r w:rsidRPr="006F645C">
              <w:rPr>
                <w:rFonts w:ascii="Times New Roman" w:eastAsia="Times New Roman" w:hAnsi="Times New Roman" w:cs="Times New Roman"/>
                <w:sz w:val="28"/>
                <w:szCs w:val="28"/>
              </w:rPr>
              <w:tab/>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от «___»_________2022г</w:t>
            </w:r>
          </w:p>
        </w:tc>
        <w:tc>
          <w:tcPr>
            <w:tcW w:w="4536" w:type="dxa"/>
          </w:tcPr>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«Утверждаю»</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Директор</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МБОУ «</w:t>
            </w:r>
            <w:proofErr w:type="spellStart"/>
            <w:r w:rsidRPr="006F645C">
              <w:rPr>
                <w:rFonts w:ascii="Times New Roman" w:eastAsia="Times New Roman" w:hAnsi="Times New Roman" w:cs="Times New Roman"/>
                <w:sz w:val="28"/>
                <w:szCs w:val="28"/>
              </w:rPr>
              <w:t>Байрякинская</w:t>
            </w:r>
            <w:proofErr w:type="spellEnd"/>
            <w:r w:rsidRPr="006F645C">
              <w:rPr>
                <w:rFonts w:ascii="Times New Roman" w:eastAsia="Times New Roman" w:hAnsi="Times New Roman" w:cs="Times New Roman"/>
                <w:sz w:val="28"/>
                <w:szCs w:val="28"/>
              </w:rPr>
              <w:t xml:space="preserve"> СОШ» Абдуллин И.И.</w:t>
            </w:r>
          </w:p>
          <w:p w:rsidR="006F645C" w:rsidRPr="006F645C" w:rsidRDefault="006F645C" w:rsidP="006F645C">
            <w:pPr>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ab/>
              <w:t>/</w:t>
            </w:r>
            <w:r w:rsidRPr="006F645C">
              <w:rPr>
                <w:rFonts w:ascii="Times New Roman" w:eastAsia="Times New Roman" w:hAnsi="Times New Roman" w:cs="Times New Roman"/>
                <w:sz w:val="28"/>
                <w:szCs w:val="28"/>
              </w:rPr>
              <w:tab/>
            </w:r>
          </w:p>
          <w:p w:rsidR="006F645C" w:rsidRPr="006F645C" w:rsidRDefault="006F645C" w:rsidP="006F645C">
            <w:pP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Приказ №</w:t>
            </w:r>
            <w:r w:rsidRPr="006F645C">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от «__»____</w:t>
            </w:r>
            <w:r w:rsidRPr="006F645C">
              <w:rPr>
                <w:rFonts w:ascii="Times New Roman" w:eastAsia="Times New Roman" w:hAnsi="Times New Roman" w:cs="Times New Roman"/>
                <w:sz w:val="28"/>
                <w:szCs w:val="28"/>
              </w:rPr>
              <w:t>2022г</w:t>
            </w:r>
          </w:p>
        </w:tc>
      </w:tr>
    </w:tbl>
    <w:p w:rsidR="006F645C" w:rsidRPr="006F645C" w:rsidRDefault="00631FB6" w:rsidP="006F645C">
      <w:pPr>
        <w:spacing w:after="0" w:line="240" w:lineRule="auto"/>
        <w:jc w:val="center"/>
        <w:rPr>
          <w:rFonts w:ascii="Times New Roman" w:eastAsia="Times New Roman" w:hAnsi="Times New Roman" w:cs="Times New Roman"/>
          <w:sz w:val="28"/>
          <w:szCs w:val="28"/>
          <w:lang w:bidi="ru-RU"/>
        </w:rPr>
      </w:pPr>
      <w:r>
        <w:rPr>
          <w:noProof/>
          <w:sz w:val="28"/>
          <w:szCs w:val="28"/>
        </w:rPr>
        <w:pict>
          <v:shapetype id="_x0000_t202" coordsize="21600,21600" o:spt="202" path="m,l,21600r21600,l21600,xe">
            <v:stroke joinstyle="miter"/>
            <v:path gradientshapeok="t" o:connecttype="rect"/>
          </v:shapetype>
          <v:shape id="Text Box 5" o:spid="_x0000_s1026" type="#_x0000_t202" style="position:absolute;left:0;text-align:left;margin-left:22.95pt;margin-top:.1pt;width:107.9pt;height:13.6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" filled="f" stroked="f">
            <v:textbox style="mso-fit-shape-to-text:t" inset="0,0,0,0">
              <w:txbxContent>
                <w:p w:rsidR="00631FB6" w:rsidRDefault="00631FB6" w:rsidP="006F645C"/>
              </w:txbxContent>
            </v:textbox>
            <w10:wrap anchorx="margin"/>
          </v:shape>
        </w:pict>
      </w: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 xml:space="preserve">Рабочая программа </w:t>
      </w:r>
    </w:p>
    <w:p w:rsidR="006F645C" w:rsidRPr="006F645C" w:rsidRDefault="006F645C" w:rsidP="006F645C">
      <w:pPr>
        <w:spacing w:after="0" w:line="240" w:lineRule="auto"/>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по внеурочной деятельности «Спортивные игры»</w:t>
      </w:r>
    </w:p>
    <w:p w:rsidR="006F645C" w:rsidRPr="006F645C" w:rsidRDefault="006F645C" w:rsidP="006F645C">
      <w:pPr>
        <w:spacing w:after="0" w:line="240" w:lineRule="auto"/>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для 1-4 классов</w:t>
      </w:r>
    </w:p>
    <w:p w:rsidR="006F645C" w:rsidRPr="006F645C" w:rsidRDefault="006F645C" w:rsidP="006F645C">
      <w:pPr>
        <w:spacing w:after="0" w:line="240" w:lineRule="auto"/>
        <w:jc w:val="center"/>
        <w:rPr>
          <w:rFonts w:ascii="Times New Roman" w:eastAsia="Times New Roman" w:hAnsi="Times New Roman" w:cs="Times New Roman"/>
          <w:sz w:val="28"/>
          <w:szCs w:val="28"/>
        </w:rPr>
      </w:pPr>
      <w:proofErr w:type="spellStart"/>
      <w:r w:rsidRPr="006F645C">
        <w:rPr>
          <w:rFonts w:ascii="Times New Roman" w:eastAsia="Times New Roman" w:hAnsi="Times New Roman" w:cs="Times New Roman"/>
          <w:sz w:val="28"/>
          <w:szCs w:val="28"/>
        </w:rPr>
        <w:t>Составитель</w:t>
      </w:r>
      <w:proofErr w:type="gramStart"/>
      <w:r w:rsidRPr="006F645C">
        <w:rPr>
          <w:rFonts w:ascii="Times New Roman" w:eastAsia="Times New Roman" w:hAnsi="Times New Roman" w:cs="Times New Roman"/>
          <w:sz w:val="28"/>
          <w:szCs w:val="28"/>
        </w:rPr>
        <w:t>:С</w:t>
      </w:r>
      <w:proofErr w:type="gramEnd"/>
      <w:r w:rsidRPr="006F645C">
        <w:rPr>
          <w:rFonts w:ascii="Times New Roman" w:eastAsia="Times New Roman" w:hAnsi="Times New Roman" w:cs="Times New Roman"/>
          <w:sz w:val="28"/>
          <w:szCs w:val="28"/>
        </w:rPr>
        <w:t>адыкова</w:t>
      </w:r>
      <w:proofErr w:type="spellEnd"/>
      <w:r w:rsidRPr="006F645C">
        <w:rPr>
          <w:rFonts w:ascii="Times New Roman" w:eastAsia="Times New Roman" w:hAnsi="Times New Roman" w:cs="Times New Roman"/>
          <w:sz w:val="28"/>
          <w:szCs w:val="28"/>
        </w:rPr>
        <w:t xml:space="preserve"> </w:t>
      </w:r>
      <w:proofErr w:type="spellStart"/>
      <w:r w:rsidRPr="006F645C">
        <w:rPr>
          <w:rFonts w:ascii="Times New Roman" w:eastAsia="Times New Roman" w:hAnsi="Times New Roman" w:cs="Times New Roman"/>
          <w:sz w:val="28"/>
          <w:szCs w:val="28"/>
        </w:rPr>
        <w:t>Фаниса</w:t>
      </w:r>
      <w:proofErr w:type="spellEnd"/>
      <w:r w:rsidRPr="006F645C">
        <w:rPr>
          <w:rFonts w:ascii="Times New Roman" w:eastAsia="Times New Roman" w:hAnsi="Times New Roman" w:cs="Times New Roman"/>
          <w:sz w:val="28"/>
          <w:szCs w:val="28"/>
        </w:rPr>
        <w:t xml:space="preserve"> </w:t>
      </w:r>
      <w:proofErr w:type="spellStart"/>
      <w:r w:rsidRPr="006F645C">
        <w:rPr>
          <w:rFonts w:ascii="Times New Roman" w:eastAsia="Times New Roman" w:hAnsi="Times New Roman" w:cs="Times New Roman"/>
          <w:sz w:val="28"/>
          <w:szCs w:val="28"/>
        </w:rPr>
        <w:t>Фанисовна</w:t>
      </w:r>
      <w:proofErr w:type="spellEnd"/>
      <w:r w:rsidRPr="006F645C">
        <w:rPr>
          <w:rFonts w:ascii="Times New Roman" w:eastAsia="Times New Roman" w:hAnsi="Times New Roman" w:cs="Times New Roman"/>
          <w:sz w:val="28"/>
          <w:szCs w:val="28"/>
        </w:rPr>
        <w:t xml:space="preserve">  учитель начальных классов высшей квалификационной категории </w:t>
      </w: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Default="006F645C" w:rsidP="006F645C">
      <w:pPr>
        <w:spacing w:after="0" w:line="240" w:lineRule="auto"/>
        <w:jc w:val="right"/>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 xml:space="preserve">Принято на заседании </w:t>
      </w:r>
    </w:p>
    <w:p w:rsidR="006F645C" w:rsidRPr="006F645C" w:rsidRDefault="006F645C" w:rsidP="006F645C">
      <w:pPr>
        <w:spacing w:after="0" w:line="240" w:lineRule="auto"/>
        <w:jc w:val="right"/>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педагогического совета</w:t>
      </w:r>
    </w:p>
    <w:p w:rsidR="006F645C" w:rsidRPr="006F645C" w:rsidRDefault="006F645C" w:rsidP="006F645C">
      <w:pPr>
        <w:spacing w:after="0" w:line="240" w:lineRule="auto"/>
        <w:jc w:val="right"/>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протокол №</w:t>
      </w:r>
      <w:r w:rsidRPr="006F645C">
        <w:rPr>
          <w:rFonts w:ascii="Times New Roman" w:eastAsia="Times New Roman" w:hAnsi="Times New Roman" w:cs="Times New Roman"/>
          <w:sz w:val="28"/>
          <w:szCs w:val="28"/>
        </w:rPr>
        <w:tab/>
      </w:r>
    </w:p>
    <w:p w:rsidR="006F645C" w:rsidRPr="006F645C" w:rsidRDefault="006F645C" w:rsidP="006F645C">
      <w:pPr>
        <w:spacing w:after="0" w:line="240" w:lineRule="auto"/>
        <w:jc w:val="right"/>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от «_____ » ________2022 г.</w:t>
      </w:r>
    </w:p>
    <w:p w:rsidR="006F645C" w:rsidRPr="006F645C" w:rsidRDefault="006F645C" w:rsidP="006F645C">
      <w:pPr>
        <w:spacing w:after="0" w:line="240" w:lineRule="auto"/>
        <w:jc w:val="center"/>
        <w:rPr>
          <w:rFonts w:ascii="Times New Roman" w:eastAsia="Times New Roman" w:hAnsi="Times New Roman" w:cs="Times New Roman"/>
          <w:sz w:val="28"/>
          <w:szCs w:val="28"/>
        </w:rPr>
      </w:pPr>
    </w:p>
    <w:p w:rsidR="006F645C" w:rsidRPr="006F645C" w:rsidRDefault="006F645C" w:rsidP="006F645C">
      <w:pPr>
        <w:spacing w:after="0" w:line="240" w:lineRule="auto"/>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t xml:space="preserve">с. </w:t>
      </w:r>
      <w:proofErr w:type="spellStart"/>
      <w:r w:rsidRPr="006F645C">
        <w:rPr>
          <w:rFonts w:ascii="Times New Roman" w:eastAsia="Times New Roman" w:hAnsi="Times New Roman" w:cs="Times New Roman"/>
          <w:sz w:val="28"/>
          <w:szCs w:val="28"/>
        </w:rPr>
        <w:t>Байряка</w:t>
      </w:r>
      <w:proofErr w:type="spellEnd"/>
    </w:p>
    <w:p w:rsidR="006F645C" w:rsidRPr="006F645C" w:rsidRDefault="006F645C" w:rsidP="006F645C">
      <w:pPr>
        <w:spacing w:after="0" w:line="240" w:lineRule="auto"/>
        <w:jc w:val="center"/>
        <w:rPr>
          <w:rFonts w:ascii="Times New Roman" w:eastAsia="Times New Roman" w:hAnsi="Times New Roman" w:cs="Times New Roman"/>
          <w:sz w:val="28"/>
          <w:szCs w:val="28"/>
        </w:rPr>
      </w:pPr>
      <w:r w:rsidRPr="006F645C">
        <w:rPr>
          <w:rFonts w:ascii="Times New Roman" w:eastAsia="Times New Roman" w:hAnsi="Times New Roman" w:cs="Times New Roman"/>
          <w:sz w:val="28"/>
          <w:szCs w:val="28"/>
        </w:rPr>
        <w:lastRenderedPageBreak/>
        <w:t xml:space="preserve">  2022г.</w:t>
      </w:r>
    </w:p>
    <w:p w:rsidR="006F645C" w:rsidRDefault="006F645C" w:rsidP="00AC0109">
      <w:pPr>
        <w:shd w:val="clear" w:color="auto" w:fill="FFFFFF"/>
        <w:spacing w:after="0"/>
        <w:jc w:val="center"/>
        <w:rPr>
          <w:rFonts w:ascii="Times New Roman" w:hAnsi="Times New Roman" w:cs="Times New Roman"/>
          <w:bCs/>
          <w:sz w:val="24"/>
          <w:szCs w:val="24"/>
        </w:rPr>
      </w:pPr>
    </w:p>
    <w:p w:rsidR="00AC0109" w:rsidRPr="00AC0109" w:rsidRDefault="00AC0109" w:rsidP="00AC0109">
      <w:pPr>
        <w:shd w:val="clear" w:color="auto" w:fill="FFFFFF"/>
        <w:spacing w:after="0"/>
        <w:jc w:val="center"/>
        <w:rPr>
          <w:rFonts w:ascii="Times New Roman" w:hAnsi="Times New Roman" w:cs="Times New Roman"/>
          <w:bCs/>
          <w:sz w:val="24"/>
          <w:szCs w:val="24"/>
        </w:rPr>
      </w:pPr>
      <w:r w:rsidRPr="00AC0109">
        <w:rPr>
          <w:rFonts w:ascii="Times New Roman" w:hAnsi="Times New Roman" w:cs="Times New Roman"/>
          <w:bCs/>
          <w:sz w:val="24"/>
          <w:szCs w:val="24"/>
        </w:rPr>
        <w:t>ПОЯСНИТЕЛЬНАЯ ЗАПИСКА</w:t>
      </w:r>
    </w:p>
    <w:p w:rsidR="00C56769" w:rsidRDefault="0051450D" w:rsidP="00CB4E05">
      <w:pPr>
        <w:shd w:val="clear" w:color="auto" w:fill="FFFFFF"/>
        <w:spacing w:after="0" w:line="240" w:lineRule="auto"/>
        <w:rPr>
          <w:rFonts w:ascii="Times New Roman" w:eastAsia="MS Mincho" w:hAnsi="Times New Roman"/>
          <w:color w:val="000000"/>
          <w:sz w:val="24"/>
          <w:szCs w:val="24"/>
          <w:lang w:eastAsia="ja-JP"/>
        </w:rPr>
      </w:pPr>
      <w:r>
        <w:rPr>
          <w:rFonts w:ascii="Times New Roman" w:hAnsi="Times New Roman" w:cs="Times New Roman"/>
          <w:bCs/>
          <w:sz w:val="24"/>
          <w:szCs w:val="24"/>
        </w:rPr>
        <w:t xml:space="preserve"> </w:t>
      </w:r>
      <w:r w:rsidR="00AC0109" w:rsidRPr="00AC0109">
        <w:rPr>
          <w:rFonts w:ascii="Times New Roman" w:hAnsi="Times New Roman" w:cs="Times New Roman"/>
          <w:bCs/>
          <w:sz w:val="24"/>
          <w:szCs w:val="24"/>
        </w:rPr>
        <w:t>Рабочая программа по внеурочной деяте</w:t>
      </w:r>
      <w:r w:rsidR="00C56769">
        <w:rPr>
          <w:rFonts w:ascii="Times New Roman" w:hAnsi="Times New Roman" w:cs="Times New Roman"/>
          <w:bCs/>
          <w:sz w:val="24"/>
          <w:szCs w:val="24"/>
        </w:rPr>
        <w:t>льности к курсу «Спортивные игры</w:t>
      </w:r>
      <w:r w:rsidR="00AC0109" w:rsidRPr="00AC0109">
        <w:rPr>
          <w:rFonts w:ascii="Times New Roman" w:hAnsi="Times New Roman" w:cs="Times New Roman"/>
          <w:bCs/>
          <w:sz w:val="24"/>
          <w:szCs w:val="24"/>
        </w:rPr>
        <w:t xml:space="preserve">» составлена в соответствии с требованиями Федерального государственного образовательного стандарта начального общего образования и </w:t>
      </w:r>
      <w:r w:rsidR="00AC0109">
        <w:rPr>
          <w:rFonts w:ascii="Times New Roman" w:hAnsi="Times New Roman" w:cs="Times New Roman"/>
          <w:bCs/>
          <w:sz w:val="24"/>
          <w:szCs w:val="24"/>
        </w:rPr>
        <w:t xml:space="preserve"> </w:t>
      </w:r>
      <w:r w:rsidR="00C57D57">
        <w:rPr>
          <w:rFonts w:ascii="Times New Roman" w:eastAsia="MS Mincho" w:hAnsi="Times New Roman"/>
          <w:color w:val="000000"/>
          <w:sz w:val="24"/>
          <w:szCs w:val="24"/>
          <w:lang w:eastAsia="ja-JP"/>
        </w:rPr>
        <w:t xml:space="preserve">разработана на основе </w:t>
      </w:r>
      <w:r w:rsidR="00C56769" w:rsidRPr="00C56769">
        <w:rPr>
          <w:rFonts w:ascii="Times New Roman" w:eastAsia="MS Mincho" w:hAnsi="Times New Roman"/>
          <w:color w:val="000000"/>
          <w:sz w:val="24"/>
          <w:szCs w:val="24"/>
          <w:lang w:eastAsia="ja-JP"/>
        </w:rPr>
        <w:t>программы для общеобразовательных учреждений "Спортивно – оздоровительный час в школе».</w:t>
      </w:r>
    </w:p>
    <w:p w:rsidR="0051450D" w:rsidRPr="0051450D" w:rsidRDefault="0051450D" w:rsidP="00CB4E05">
      <w:pPr>
        <w:shd w:val="clear" w:color="auto" w:fill="FFFFFF"/>
        <w:spacing w:after="0" w:line="240" w:lineRule="auto"/>
        <w:rPr>
          <w:rFonts w:ascii="Times New Roman" w:hAnsi="Times New Roman" w:cs="Times New Roman"/>
          <w:bCs/>
          <w:sz w:val="24"/>
          <w:szCs w:val="24"/>
        </w:rPr>
      </w:pPr>
      <w:r w:rsidRPr="0051450D">
        <w:rPr>
          <w:rFonts w:ascii="Times New Roman" w:eastAsia="Times New Roman" w:hAnsi="Times New Roman" w:cs="Times New Roman"/>
          <w:b/>
          <w:bCs/>
          <w:color w:val="000000"/>
          <w:sz w:val="24"/>
          <w:szCs w:val="24"/>
          <w:lang w:eastAsia="ru-RU"/>
        </w:rPr>
        <w:t>Актуальность программы</w:t>
      </w:r>
      <w:r>
        <w:rPr>
          <w:rFonts w:ascii="Times New Roman" w:hAnsi="Times New Roman" w:cs="Times New Roman"/>
          <w:bCs/>
          <w:sz w:val="24"/>
          <w:szCs w:val="24"/>
        </w:rPr>
        <w:t xml:space="preserve"> </w:t>
      </w:r>
      <w:r w:rsidRPr="0051450D">
        <w:rPr>
          <w:rFonts w:ascii="Times New Roman" w:eastAsia="Times New Roman" w:hAnsi="Times New Roman" w:cs="Times New Roman"/>
          <w:bCs/>
          <w:color w:val="000000"/>
          <w:sz w:val="24"/>
          <w:szCs w:val="24"/>
          <w:lang w:eastAsia="ru-RU"/>
        </w:rPr>
        <w:t>определена следующими факторами</w:t>
      </w:r>
      <w:r w:rsidRPr="0051450D">
        <w:rPr>
          <w:rFonts w:ascii="Times New Roman" w:eastAsia="Times New Roman" w:hAnsi="Times New Roman" w:cs="Times New Roman"/>
          <w:b/>
          <w:bCs/>
          <w:color w:val="000000"/>
          <w:sz w:val="24"/>
          <w:szCs w:val="24"/>
          <w:lang w:eastAsia="ru-RU"/>
        </w:rPr>
        <w:t>:</w:t>
      </w:r>
    </w:p>
    <w:p w:rsidR="002D100D" w:rsidRPr="002D100D" w:rsidRDefault="002D100D" w:rsidP="002D100D">
      <w:pPr>
        <w:spacing w:after="0" w:line="240" w:lineRule="auto"/>
        <w:ind w:firstLine="709"/>
        <w:rPr>
          <w:rFonts w:ascii="Times New Roman" w:eastAsia="Times New Roman" w:hAnsi="Times New Roman" w:cs="Times New Roman"/>
          <w:bCs/>
          <w:color w:val="000000"/>
          <w:sz w:val="24"/>
          <w:szCs w:val="24"/>
          <w:lang w:eastAsia="ru-RU"/>
        </w:rPr>
      </w:pPr>
      <w:r w:rsidRPr="002D100D">
        <w:rPr>
          <w:rFonts w:ascii="Times New Roman" w:eastAsia="Times New Roman" w:hAnsi="Times New Roman" w:cs="Times New Roman"/>
          <w:bCs/>
          <w:color w:val="000000"/>
          <w:sz w:val="24"/>
          <w:szCs w:val="24"/>
          <w:lang w:eastAsia="ru-RU"/>
        </w:rPr>
        <w:t>Стратегия тренировочных нагрузок при многолетней подготовке учащихся предполагает определённое соотношение средств общей и специальной физической подготовки. Данные многих научных исследований свидетельствуют о том, что путь замены средств общей физической подготовки специальными упражнениями не является достаточно эффективным. Только на основе всестороннего развития и укрепления организма, на основе повышения его функциональных сил создаётся возможность для достижения наивысших уровней адаптационных сдвигов, обеспечивается органическая связь между общей и специальной подготовкой.</w:t>
      </w:r>
    </w:p>
    <w:p w:rsidR="00C70D31" w:rsidRPr="0051450D" w:rsidRDefault="00C70D31" w:rsidP="00C56769">
      <w:pPr>
        <w:spacing w:after="0" w:line="240" w:lineRule="auto"/>
        <w:ind w:firstLine="709"/>
        <w:rPr>
          <w:rFonts w:ascii="Times New Roman" w:eastAsia="Times New Roman" w:hAnsi="Times New Roman" w:cs="Times New Roman"/>
          <w:bCs/>
          <w:color w:val="000000"/>
          <w:sz w:val="24"/>
          <w:szCs w:val="24"/>
          <w:lang w:eastAsia="ru-RU"/>
        </w:rPr>
      </w:pPr>
      <w:r w:rsidRPr="00C70D31">
        <w:rPr>
          <w:rFonts w:ascii="Times New Roman" w:eastAsia="Times New Roman" w:hAnsi="Times New Roman" w:cs="Times New Roman"/>
          <w:b/>
          <w:bCs/>
          <w:color w:val="000000"/>
          <w:sz w:val="24"/>
          <w:szCs w:val="24"/>
          <w:lang w:eastAsia="ru-RU"/>
        </w:rPr>
        <w:t>Практическая значимость программы</w:t>
      </w:r>
      <w:r w:rsidRPr="00C70D31">
        <w:rPr>
          <w:rFonts w:ascii="Times New Roman" w:eastAsia="Times New Roman" w:hAnsi="Times New Roman" w:cs="Times New Roman"/>
          <w:bCs/>
          <w:color w:val="000000"/>
          <w:sz w:val="24"/>
          <w:szCs w:val="24"/>
          <w:lang w:eastAsia="ru-RU"/>
        </w:rPr>
        <w:t xml:space="preserve"> </w:t>
      </w:r>
      <w:r w:rsidRPr="00C70D31">
        <w:rPr>
          <w:rFonts w:ascii="Times New Roman" w:hAnsi="Times New Roman" w:cs="Times New Roman"/>
          <w:bCs/>
          <w:color w:val="000000"/>
          <w:sz w:val="24"/>
          <w:szCs w:val="24"/>
        </w:rPr>
        <w:t xml:space="preserve">состоит в развитии </w:t>
      </w:r>
      <w:r w:rsidR="00C56769">
        <w:rPr>
          <w:rFonts w:ascii="Times New Roman" w:hAnsi="Times New Roman" w:cs="Times New Roman"/>
          <w:bCs/>
          <w:color w:val="000000"/>
          <w:sz w:val="24"/>
          <w:szCs w:val="24"/>
        </w:rPr>
        <w:t>творческой и познавательной активности, реализации своих лучших физических и личностных качеств.</w:t>
      </w:r>
    </w:p>
    <w:p w:rsidR="00AC0109" w:rsidRPr="00AC0109" w:rsidRDefault="00AC0109" w:rsidP="00CB4E05">
      <w:pPr>
        <w:shd w:val="clear" w:color="auto" w:fill="FFFFFF"/>
        <w:spacing w:after="0" w:line="240" w:lineRule="auto"/>
        <w:rPr>
          <w:rFonts w:ascii="Times New Roman" w:eastAsia="Times New Roman" w:hAnsi="Times New Roman" w:cs="Times New Roman"/>
          <w:color w:val="000000"/>
          <w:sz w:val="24"/>
          <w:szCs w:val="24"/>
          <w:lang w:eastAsia="ru-RU"/>
        </w:rPr>
      </w:pPr>
      <w:r w:rsidRPr="00C70D31">
        <w:rPr>
          <w:rFonts w:ascii="Times New Roman" w:eastAsia="Times New Roman" w:hAnsi="Times New Roman" w:cs="Times New Roman"/>
          <w:b/>
          <w:color w:val="000000"/>
          <w:sz w:val="24"/>
          <w:szCs w:val="24"/>
          <w:lang w:eastAsia="ru-RU"/>
        </w:rPr>
        <w:t>Программа </w:t>
      </w:r>
      <w:r w:rsidRPr="00C70D31">
        <w:rPr>
          <w:rFonts w:ascii="Times New Roman" w:eastAsia="Times New Roman" w:hAnsi="Times New Roman" w:cs="Times New Roman"/>
          <w:b/>
          <w:bCs/>
          <w:i/>
          <w:iCs/>
          <w:color w:val="000000"/>
          <w:sz w:val="24"/>
          <w:szCs w:val="24"/>
          <w:lang w:eastAsia="ru-RU"/>
        </w:rPr>
        <w:t>«</w:t>
      </w:r>
      <w:r w:rsidR="00C56769" w:rsidRPr="00C56769">
        <w:rPr>
          <w:rFonts w:ascii="Times New Roman" w:eastAsia="Times New Roman" w:hAnsi="Times New Roman" w:cs="Times New Roman"/>
          <w:b/>
          <w:bCs/>
          <w:iCs/>
          <w:color w:val="000000"/>
          <w:sz w:val="24"/>
          <w:szCs w:val="24"/>
          <w:lang w:eastAsia="ru-RU"/>
        </w:rPr>
        <w:t>Спортивные игры</w:t>
      </w:r>
      <w:r w:rsidRPr="00C70D31">
        <w:rPr>
          <w:rFonts w:ascii="Times New Roman" w:eastAsia="Times New Roman" w:hAnsi="Times New Roman" w:cs="Times New Roman"/>
          <w:b/>
          <w:bCs/>
          <w:i/>
          <w:iCs/>
          <w:color w:val="000000"/>
          <w:sz w:val="24"/>
          <w:szCs w:val="24"/>
          <w:lang w:eastAsia="ru-RU"/>
        </w:rPr>
        <w:t>»</w:t>
      </w:r>
      <w:r w:rsidRPr="00C70D31">
        <w:rPr>
          <w:rFonts w:ascii="Times New Roman" w:eastAsia="Times New Roman" w:hAnsi="Times New Roman" w:cs="Times New Roman"/>
          <w:b/>
          <w:color w:val="000000"/>
          <w:sz w:val="24"/>
          <w:szCs w:val="24"/>
          <w:lang w:eastAsia="ru-RU"/>
        </w:rPr>
        <w:t> разработана на основании</w:t>
      </w:r>
      <w:r w:rsidRPr="00AC0109">
        <w:rPr>
          <w:rFonts w:ascii="Times New Roman" w:eastAsia="Times New Roman" w:hAnsi="Times New Roman" w:cs="Times New Roman"/>
          <w:color w:val="000000"/>
          <w:sz w:val="24"/>
          <w:szCs w:val="24"/>
          <w:lang w:eastAsia="ru-RU"/>
        </w:rPr>
        <w:t>:</w:t>
      </w:r>
    </w:p>
    <w:p w:rsidR="00AC0109" w:rsidRPr="00AC0109" w:rsidRDefault="00AC0109" w:rsidP="00CB4E05">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AC0109">
        <w:rPr>
          <w:rFonts w:ascii="Times New Roman" w:eastAsia="Times New Roman" w:hAnsi="Times New Roman" w:cs="Times New Roman"/>
          <w:color w:val="000000"/>
          <w:sz w:val="24"/>
          <w:szCs w:val="24"/>
          <w:lang w:eastAsia="ru-RU"/>
        </w:rPr>
        <w:t>Федерального закона от 29 декабря 2012 года №273 ФЗ «Об образовании в Российской Федерации»;</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Рабочая программа данного учебного курса внеурочной деятельности разработана в соответствии с требованиями:</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Федерального закона от 29.12.2012 № 273 «Об образовании в Российской Федерации»;</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 xml:space="preserve">Приказа </w:t>
      </w:r>
      <w:proofErr w:type="spellStart"/>
      <w:r w:rsidRPr="006F645C">
        <w:rPr>
          <w:rFonts w:ascii="Times New Roman" w:eastAsia="Times New Roman" w:hAnsi="Times New Roman" w:cs="Times New Roman"/>
          <w:bCs/>
          <w:color w:val="000000"/>
          <w:sz w:val="24"/>
          <w:szCs w:val="24"/>
          <w:lang w:eastAsia="ru-RU"/>
        </w:rPr>
        <w:t>Минпросвещения</w:t>
      </w:r>
      <w:proofErr w:type="spellEnd"/>
      <w:r w:rsidRPr="006F645C">
        <w:rPr>
          <w:rFonts w:ascii="Times New Roman" w:eastAsia="Times New Roman" w:hAnsi="Times New Roman" w:cs="Times New Roman"/>
          <w:bCs/>
          <w:color w:val="000000"/>
          <w:sz w:val="24"/>
          <w:szCs w:val="24"/>
          <w:lang w:eastAsia="ru-RU"/>
        </w:rPr>
        <w:t xml:space="preserve"> от 31.05.2021 № 286 «Об утверждении федерального государственного образовательного стандарта начального общего образования»;</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 письмом </w:t>
      </w:r>
      <w:proofErr w:type="spellStart"/>
      <w:r w:rsidRPr="006F645C">
        <w:rPr>
          <w:rFonts w:ascii="Times New Roman" w:eastAsia="Times New Roman" w:hAnsi="Times New Roman" w:cs="Times New Roman"/>
          <w:bCs/>
          <w:color w:val="000000"/>
          <w:sz w:val="24"/>
          <w:szCs w:val="24"/>
          <w:lang w:eastAsia="ru-RU"/>
        </w:rPr>
        <w:t>Минобрнауки</w:t>
      </w:r>
      <w:proofErr w:type="spellEnd"/>
      <w:r w:rsidRPr="006F645C">
        <w:rPr>
          <w:rFonts w:ascii="Times New Roman" w:eastAsia="Times New Roman" w:hAnsi="Times New Roman" w:cs="Times New Roman"/>
          <w:bCs/>
          <w:color w:val="000000"/>
          <w:sz w:val="24"/>
          <w:szCs w:val="24"/>
          <w:lang w:eastAsia="ru-RU"/>
        </w:rPr>
        <w:t xml:space="preserve"> от 18.08.2017 № 09-1672;</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Стратегии развития воспитания в Российской Федерации на период до 2025 года, утвержденной распоряжением Правительства от 29.05.2015 № 996-р; СП 2.4.3648-20;</w:t>
      </w:r>
    </w:p>
    <w:p w:rsidR="006F645C"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СанПиН 1.2.3685-21;</w:t>
      </w:r>
    </w:p>
    <w:p w:rsidR="00F14807" w:rsidRPr="006F645C" w:rsidRDefault="006F645C" w:rsidP="006F645C">
      <w:pPr>
        <w:spacing w:after="0" w:line="240" w:lineRule="auto"/>
        <w:jc w:val="both"/>
        <w:rPr>
          <w:rFonts w:ascii="Times New Roman" w:eastAsia="Times New Roman" w:hAnsi="Times New Roman" w:cs="Times New Roman"/>
          <w:bCs/>
          <w:color w:val="000000"/>
          <w:sz w:val="24"/>
          <w:szCs w:val="24"/>
          <w:lang w:eastAsia="ru-RU"/>
        </w:rPr>
      </w:pPr>
      <w:r w:rsidRPr="006F645C">
        <w:rPr>
          <w:rFonts w:ascii="Times New Roman" w:eastAsia="Times New Roman" w:hAnsi="Times New Roman" w:cs="Times New Roman"/>
          <w:bCs/>
          <w:color w:val="000000"/>
          <w:sz w:val="24"/>
          <w:szCs w:val="24"/>
          <w:lang w:eastAsia="ru-RU"/>
        </w:rPr>
        <w:t>•</w:t>
      </w:r>
      <w:r w:rsidRPr="006F645C">
        <w:rPr>
          <w:rFonts w:ascii="Times New Roman" w:eastAsia="Times New Roman" w:hAnsi="Times New Roman" w:cs="Times New Roman"/>
          <w:bCs/>
          <w:color w:val="000000"/>
          <w:sz w:val="24"/>
          <w:szCs w:val="24"/>
          <w:lang w:eastAsia="ru-RU"/>
        </w:rPr>
        <w:tab/>
        <w:t>основной образовательной программы НОО МБОУ «</w:t>
      </w:r>
      <w:proofErr w:type="spellStart"/>
      <w:r w:rsidRPr="006F645C">
        <w:rPr>
          <w:rFonts w:ascii="Times New Roman" w:eastAsia="Times New Roman" w:hAnsi="Times New Roman" w:cs="Times New Roman"/>
          <w:bCs/>
          <w:color w:val="000000"/>
          <w:sz w:val="24"/>
          <w:szCs w:val="24"/>
          <w:lang w:eastAsia="ru-RU"/>
        </w:rPr>
        <w:t>Байрякинская</w:t>
      </w:r>
      <w:proofErr w:type="spellEnd"/>
      <w:r w:rsidRPr="006F645C">
        <w:rPr>
          <w:rFonts w:ascii="Times New Roman" w:eastAsia="Times New Roman" w:hAnsi="Times New Roman" w:cs="Times New Roman"/>
          <w:bCs/>
          <w:color w:val="000000"/>
          <w:sz w:val="24"/>
          <w:szCs w:val="24"/>
          <w:lang w:eastAsia="ru-RU"/>
        </w:rPr>
        <w:t xml:space="preserve"> СОШ»</w:t>
      </w:r>
      <w:r w:rsidRPr="006F645C">
        <w:rPr>
          <w:rFonts w:ascii="Times New Roman" w:eastAsia="Times New Roman" w:hAnsi="Times New Roman" w:cs="Times New Roman"/>
          <w:bCs/>
          <w:color w:val="000000"/>
          <w:sz w:val="24"/>
          <w:szCs w:val="24"/>
          <w:lang w:eastAsia="ru-RU"/>
        </w:rPr>
        <w:tab/>
      </w:r>
    </w:p>
    <w:p w:rsidR="00D111D9" w:rsidRDefault="00D111D9" w:rsidP="00C83C2C">
      <w:pPr>
        <w:jc w:val="both"/>
        <w:rPr>
          <w:rFonts w:ascii="Times New Roman" w:eastAsia="Times New Roman" w:hAnsi="Times New Roman" w:cs="Times New Roman"/>
          <w:color w:val="000000"/>
          <w:sz w:val="24"/>
          <w:szCs w:val="24"/>
          <w:lang w:eastAsia="ru-RU"/>
        </w:rPr>
      </w:pPr>
      <w:r w:rsidRPr="00D111D9">
        <w:rPr>
          <w:rFonts w:ascii="Times New Roman" w:eastAsia="Times New Roman" w:hAnsi="Times New Roman" w:cs="Times New Roman"/>
          <w:b/>
          <w:bCs/>
          <w:color w:val="000000"/>
          <w:sz w:val="24"/>
          <w:szCs w:val="24"/>
          <w:lang w:eastAsia="ru-RU"/>
        </w:rPr>
        <w:t>Цели и задачи реализации программы:</w:t>
      </w:r>
    </w:p>
    <w:p w:rsidR="00E368C5" w:rsidRPr="00C70D31" w:rsidRDefault="00D111D9" w:rsidP="00C56769">
      <w:pPr>
        <w:numPr>
          <w:ilvl w:val="0"/>
          <w:numId w:val="19"/>
        </w:numPr>
        <w:jc w:val="both"/>
        <w:rPr>
          <w:rFonts w:ascii="Times New Roman" w:hAnsi="Times New Roman" w:cs="Times New Roman"/>
          <w:b/>
          <w:bCs/>
          <w:color w:val="000000"/>
          <w:sz w:val="24"/>
          <w:szCs w:val="24"/>
        </w:rPr>
      </w:pPr>
      <w:r w:rsidRPr="00C70D31">
        <w:rPr>
          <w:rFonts w:ascii="Times New Roman" w:eastAsia="Times New Roman" w:hAnsi="Times New Roman" w:cs="Times New Roman"/>
          <w:b/>
          <w:bCs/>
          <w:color w:val="000000"/>
          <w:sz w:val="24"/>
          <w:szCs w:val="24"/>
          <w:lang w:eastAsia="ru-RU"/>
        </w:rPr>
        <w:t>Цель</w:t>
      </w:r>
      <w:r w:rsidR="003B6D47">
        <w:rPr>
          <w:rFonts w:ascii="Times New Roman" w:hAnsi="Times New Roman" w:cs="Times New Roman"/>
          <w:b/>
          <w:bCs/>
          <w:iCs/>
          <w:color w:val="000000"/>
          <w:sz w:val="24"/>
          <w:szCs w:val="24"/>
        </w:rPr>
        <w:t xml:space="preserve"> </w:t>
      </w:r>
      <w:r w:rsidR="00C70D31" w:rsidRPr="00C70D31">
        <w:rPr>
          <w:rFonts w:ascii="Times New Roman" w:hAnsi="Times New Roman" w:cs="Times New Roman"/>
          <w:b/>
          <w:bCs/>
          <w:iCs/>
          <w:color w:val="000000"/>
          <w:sz w:val="24"/>
          <w:szCs w:val="24"/>
        </w:rPr>
        <w:t> </w:t>
      </w:r>
      <w:r w:rsidR="00C70D31" w:rsidRPr="00C70D31">
        <w:rPr>
          <w:rFonts w:ascii="Times New Roman" w:hAnsi="Times New Roman" w:cs="Times New Roman"/>
          <w:b/>
          <w:bCs/>
          <w:color w:val="000000"/>
          <w:sz w:val="24"/>
          <w:szCs w:val="24"/>
        </w:rPr>
        <w:t>реализации программы:</w:t>
      </w:r>
      <w:r w:rsidR="00F14807">
        <w:rPr>
          <w:rFonts w:ascii="Times New Roman" w:hAnsi="Times New Roman" w:cs="Times New Roman"/>
          <w:b/>
          <w:bCs/>
          <w:color w:val="000000"/>
          <w:sz w:val="24"/>
          <w:szCs w:val="24"/>
        </w:rPr>
        <w:t xml:space="preserve"> </w:t>
      </w:r>
      <w:r w:rsidR="00C56769" w:rsidRPr="00C56769">
        <w:rPr>
          <w:rFonts w:ascii="Times New Roman" w:eastAsia="Times New Roman" w:hAnsi="Times New Roman" w:cs="Times New Roman"/>
          <w:color w:val="000000"/>
          <w:sz w:val="24"/>
          <w:szCs w:val="24"/>
          <w:lang w:eastAsia="ru-RU"/>
        </w:rPr>
        <w:t>– развивать физические качества учащихся 1 класса и совершенствовать двигательные, удовлетворить индивидуальные двигательные потребности</w:t>
      </w:r>
      <w:proofErr w:type="gramStart"/>
      <w:r w:rsidR="00C56769" w:rsidRPr="00C56769">
        <w:rPr>
          <w:rFonts w:ascii="Times New Roman" w:eastAsia="Times New Roman" w:hAnsi="Times New Roman" w:cs="Times New Roman"/>
          <w:color w:val="000000"/>
          <w:sz w:val="24"/>
          <w:szCs w:val="24"/>
          <w:lang w:eastAsia="ru-RU"/>
        </w:rPr>
        <w:t>.</w:t>
      </w:r>
      <w:r w:rsidR="00E368C5" w:rsidRPr="00E368C5">
        <w:rPr>
          <w:rFonts w:ascii="Times New Roman" w:eastAsia="Times New Roman" w:hAnsi="Times New Roman" w:cs="Times New Roman"/>
          <w:color w:val="000000"/>
          <w:sz w:val="24"/>
          <w:szCs w:val="24"/>
          <w:lang w:eastAsia="ru-RU"/>
        </w:rPr>
        <w:t>.</w:t>
      </w:r>
      <w:proofErr w:type="gramEnd"/>
    </w:p>
    <w:p w:rsidR="00C70D31" w:rsidRPr="00C70D31" w:rsidRDefault="00C70D31" w:rsidP="00C70D31">
      <w:pPr>
        <w:shd w:val="clear" w:color="auto" w:fill="FFFFFF"/>
        <w:spacing w:after="0"/>
        <w:ind w:firstLine="710"/>
        <w:jc w:val="both"/>
        <w:rPr>
          <w:rFonts w:ascii="Times New Roman" w:eastAsia="Times New Roman" w:hAnsi="Times New Roman" w:cs="Times New Roman"/>
          <w:color w:val="000000"/>
          <w:sz w:val="24"/>
          <w:szCs w:val="24"/>
          <w:lang w:eastAsia="ru-RU"/>
        </w:rPr>
      </w:pPr>
      <w:r w:rsidRPr="00C70D31">
        <w:rPr>
          <w:rFonts w:ascii="Times New Roman" w:eastAsia="Times New Roman" w:hAnsi="Times New Roman" w:cs="Times New Roman"/>
          <w:b/>
          <w:bCs/>
          <w:iCs/>
          <w:color w:val="000000"/>
          <w:sz w:val="24"/>
          <w:szCs w:val="24"/>
          <w:lang w:eastAsia="ru-RU"/>
        </w:rPr>
        <w:t xml:space="preserve">Задачи </w:t>
      </w:r>
      <w:r w:rsidRPr="00C70D31">
        <w:rPr>
          <w:rFonts w:ascii="Times New Roman" w:eastAsia="Times New Roman" w:hAnsi="Times New Roman" w:cs="Times New Roman"/>
          <w:b/>
          <w:bCs/>
          <w:color w:val="000000"/>
          <w:sz w:val="24"/>
          <w:szCs w:val="24"/>
          <w:lang w:eastAsia="ru-RU"/>
        </w:rPr>
        <w:t>реализации программы:</w:t>
      </w:r>
    </w:p>
    <w:p w:rsidR="00C9129E" w:rsidRP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t>Формировать у детей интерес к спорту.</w:t>
      </w:r>
    </w:p>
    <w:p w:rsidR="00C9129E" w:rsidRP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lastRenderedPageBreak/>
        <w:t>Уметь играть по правилам.</w:t>
      </w:r>
    </w:p>
    <w:p w:rsidR="00C9129E" w:rsidRP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t xml:space="preserve">Учить </w:t>
      </w:r>
      <w:proofErr w:type="gramStart"/>
      <w:r w:rsidRPr="00C9129E">
        <w:rPr>
          <w:rFonts w:ascii="Times New Roman" w:eastAsia="Times New Roman" w:hAnsi="Times New Roman" w:cs="Times New Roman"/>
          <w:color w:val="000000"/>
          <w:sz w:val="24"/>
          <w:szCs w:val="24"/>
          <w:lang w:eastAsia="ru-RU"/>
        </w:rPr>
        <w:t>бережно</w:t>
      </w:r>
      <w:proofErr w:type="gramEnd"/>
      <w:r w:rsidRPr="00C9129E">
        <w:rPr>
          <w:rFonts w:ascii="Times New Roman" w:eastAsia="Times New Roman" w:hAnsi="Times New Roman" w:cs="Times New Roman"/>
          <w:color w:val="000000"/>
          <w:sz w:val="24"/>
          <w:szCs w:val="24"/>
          <w:lang w:eastAsia="ru-RU"/>
        </w:rPr>
        <w:t xml:space="preserve"> относиться к своему здоровью и здоровью других.</w:t>
      </w:r>
    </w:p>
    <w:p w:rsidR="00C9129E" w:rsidRP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t>Развивать скоростно-силовых качеств, ловкость, уважение к товарищам.</w:t>
      </w:r>
    </w:p>
    <w:p w:rsidR="00C9129E" w:rsidRP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t>Обучение основам техники базовых видов двигательных действий;</w:t>
      </w:r>
    </w:p>
    <w:p w:rsidR="00C9129E" w:rsidRDefault="00C9129E" w:rsidP="00C9129E">
      <w:pPr>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129E">
        <w:rPr>
          <w:rFonts w:ascii="Times New Roman" w:eastAsia="Times New Roman" w:hAnsi="Times New Roman" w:cs="Times New Roman"/>
          <w:color w:val="000000"/>
          <w:sz w:val="24"/>
          <w:szCs w:val="24"/>
          <w:lang w:eastAsia="ru-RU"/>
        </w:rPr>
        <w:t>Укрепление здоровья, улучшение осанки, выработку устойчивости организма к воздействиям неблагоприятных условий внешней среды.</w:t>
      </w:r>
    </w:p>
    <w:p w:rsidR="006F645C" w:rsidRPr="006F645C" w:rsidRDefault="006F645C" w:rsidP="006F645C">
      <w:pPr>
        <w:shd w:val="clear" w:color="auto" w:fill="FFFFFF"/>
        <w:spacing w:after="0" w:line="240" w:lineRule="auto"/>
        <w:ind w:left="720"/>
        <w:jc w:val="both"/>
        <w:rPr>
          <w:rFonts w:ascii="Times New Roman" w:eastAsia="Times New Roman" w:hAnsi="Times New Roman" w:cs="Times New Roman"/>
          <w:b/>
          <w:color w:val="000000"/>
          <w:sz w:val="24"/>
          <w:szCs w:val="24"/>
          <w:lang w:eastAsia="ru-RU"/>
        </w:rPr>
      </w:pPr>
      <w:r w:rsidRPr="006F645C">
        <w:rPr>
          <w:rFonts w:ascii="Times New Roman" w:eastAsia="Times New Roman" w:hAnsi="Times New Roman" w:cs="Times New Roman"/>
          <w:b/>
          <w:color w:val="000000"/>
          <w:sz w:val="24"/>
          <w:szCs w:val="24"/>
          <w:lang w:eastAsia="ru-RU"/>
        </w:rPr>
        <w:t xml:space="preserve">Описание места программы «Спортивные игры »   в учебном плане    </w:t>
      </w:r>
    </w:p>
    <w:p w:rsidR="00C70D31" w:rsidRPr="006F645C" w:rsidRDefault="00DE2F38" w:rsidP="00CB4E05">
      <w:pPr>
        <w:spacing w:after="0"/>
        <w:jc w:val="both"/>
        <w:rPr>
          <w:rFonts w:ascii="Times New Roman" w:eastAsia="Times New Roman" w:hAnsi="Times New Roman" w:cs="Times New Roman"/>
          <w:color w:val="000000"/>
          <w:sz w:val="24"/>
          <w:szCs w:val="24"/>
          <w:lang w:eastAsia="ru-RU"/>
        </w:rPr>
      </w:pPr>
      <w:r w:rsidRPr="006F645C">
        <w:rPr>
          <w:rFonts w:ascii="Times New Roman" w:eastAsia="Times New Roman" w:hAnsi="Times New Roman" w:cs="Times New Roman"/>
          <w:color w:val="000000"/>
          <w:sz w:val="24"/>
          <w:szCs w:val="24"/>
          <w:lang w:eastAsia="ru-RU"/>
        </w:rPr>
        <w:t>Общее число часов в год – 33</w:t>
      </w:r>
      <w:r w:rsidR="00C70D31" w:rsidRPr="006F645C">
        <w:rPr>
          <w:rFonts w:ascii="Times New Roman" w:eastAsia="Times New Roman" w:hAnsi="Times New Roman" w:cs="Times New Roman"/>
          <w:color w:val="000000"/>
          <w:sz w:val="24"/>
          <w:szCs w:val="24"/>
          <w:lang w:eastAsia="ru-RU"/>
        </w:rPr>
        <w:t xml:space="preserve"> </w:t>
      </w:r>
    </w:p>
    <w:p w:rsidR="00F14807" w:rsidRPr="006F645C" w:rsidRDefault="00F14807" w:rsidP="003B6D47">
      <w:pPr>
        <w:spacing w:after="0"/>
        <w:jc w:val="both"/>
        <w:rPr>
          <w:rFonts w:ascii="Times New Roman" w:eastAsia="Times New Roman" w:hAnsi="Times New Roman" w:cs="Times New Roman"/>
          <w:color w:val="000000"/>
          <w:sz w:val="24"/>
          <w:szCs w:val="24"/>
          <w:lang w:eastAsia="ru-RU"/>
        </w:rPr>
      </w:pPr>
      <w:r w:rsidRPr="006F645C">
        <w:rPr>
          <w:rFonts w:ascii="Times New Roman" w:eastAsia="Times New Roman" w:hAnsi="Times New Roman" w:cs="Times New Roman"/>
          <w:color w:val="000000"/>
          <w:sz w:val="24"/>
          <w:szCs w:val="24"/>
          <w:lang w:eastAsia="ru-RU"/>
        </w:rPr>
        <w:t xml:space="preserve">Число занятий в неделю -  1 </w:t>
      </w:r>
    </w:p>
    <w:p w:rsidR="00184E32" w:rsidRPr="00184E32" w:rsidRDefault="00184E32" w:rsidP="00F14807">
      <w:pPr>
        <w:spacing w:after="0" w:line="240" w:lineRule="auto"/>
        <w:jc w:val="both"/>
        <w:rPr>
          <w:rFonts w:ascii="Times New Roman" w:eastAsia="MS Mincho" w:hAnsi="Times New Roman" w:cs="Times New Roman"/>
          <w:color w:val="000000"/>
          <w:sz w:val="24"/>
          <w:szCs w:val="24"/>
          <w:lang w:eastAsia="ja-JP"/>
        </w:rPr>
      </w:pPr>
      <w:r w:rsidRPr="00184E32">
        <w:rPr>
          <w:rFonts w:ascii="Times New Roman" w:eastAsia="MS Mincho" w:hAnsi="Times New Roman" w:cs="Times New Roman"/>
          <w:b/>
          <w:bCs/>
          <w:color w:val="000000"/>
          <w:sz w:val="24"/>
          <w:szCs w:val="24"/>
          <w:lang w:eastAsia="ja-JP"/>
        </w:rPr>
        <w:t>Система отслеживания результатов обучения</w:t>
      </w:r>
    </w:p>
    <w:p w:rsidR="002F2533" w:rsidRPr="002F2533" w:rsidRDefault="002F2533" w:rsidP="002F2533">
      <w:p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b/>
          <w:color w:val="000000"/>
          <w:sz w:val="24"/>
          <w:szCs w:val="24"/>
          <w:lang w:eastAsia="ja-JP"/>
        </w:rPr>
        <w:t xml:space="preserve">       </w:t>
      </w:r>
      <w:r w:rsidRPr="002F2533">
        <w:rPr>
          <w:rFonts w:ascii="Times New Roman" w:eastAsia="MS Mincho" w:hAnsi="Times New Roman" w:cs="Times New Roman"/>
          <w:color w:val="000000"/>
          <w:sz w:val="24"/>
          <w:szCs w:val="24"/>
          <w:lang w:eastAsia="ja-JP"/>
        </w:rPr>
        <w:t xml:space="preserve">Контроль и оценка результатов освоения программы внеурочной деятельности зависит от тематики и содержания изучаемого раздела. </w:t>
      </w:r>
    </w:p>
    <w:p w:rsidR="002F2533" w:rsidRPr="002F2533" w:rsidRDefault="002F2533" w:rsidP="002F2533">
      <w:p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 xml:space="preserve">Продуктивным будет контроль в процессе организации следующих форм деятельности: </w:t>
      </w:r>
    </w:p>
    <w:p w:rsidR="002F2533" w:rsidRPr="002F2533" w:rsidRDefault="002F2533" w:rsidP="002F2533">
      <w:pPr>
        <w:numPr>
          <w:ilvl w:val="0"/>
          <w:numId w:val="27"/>
        </w:num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 xml:space="preserve">викторины; </w:t>
      </w:r>
    </w:p>
    <w:p w:rsidR="002F2533" w:rsidRPr="002F2533" w:rsidRDefault="002F2533" w:rsidP="002F2533">
      <w:pPr>
        <w:numPr>
          <w:ilvl w:val="0"/>
          <w:numId w:val="27"/>
        </w:num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 xml:space="preserve">конкурсы; </w:t>
      </w:r>
    </w:p>
    <w:p w:rsidR="002F2533" w:rsidRPr="002F2533" w:rsidRDefault="002F2533" w:rsidP="002F2533">
      <w:pPr>
        <w:numPr>
          <w:ilvl w:val="0"/>
          <w:numId w:val="27"/>
        </w:num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 xml:space="preserve">ролевые игры; </w:t>
      </w:r>
    </w:p>
    <w:p w:rsidR="002F2533" w:rsidRPr="002F2533" w:rsidRDefault="002F2533" w:rsidP="002F2533">
      <w:pPr>
        <w:numPr>
          <w:ilvl w:val="0"/>
          <w:numId w:val="27"/>
        </w:num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выполнение заданий соревновательного характера;</w:t>
      </w:r>
    </w:p>
    <w:p w:rsidR="002F2533" w:rsidRPr="002F2533" w:rsidRDefault="002F2533" w:rsidP="002F2533">
      <w:pPr>
        <w:numPr>
          <w:ilvl w:val="0"/>
          <w:numId w:val="27"/>
        </w:num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оценка уровня результатов деятельности (знание, представление, деятельность по распространению ЗОЖ);</w:t>
      </w:r>
    </w:p>
    <w:p w:rsidR="002F2533" w:rsidRDefault="002F2533" w:rsidP="002F2533">
      <w:pPr>
        <w:spacing w:after="0" w:line="240" w:lineRule="auto"/>
        <w:jc w:val="both"/>
        <w:rPr>
          <w:rFonts w:ascii="Times New Roman" w:eastAsia="MS Mincho" w:hAnsi="Times New Roman" w:cs="Times New Roman"/>
          <w:color w:val="000000"/>
          <w:sz w:val="24"/>
          <w:szCs w:val="24"/>
          <w:lang w:eastAsia="ja-JP"/>
        </w:rPr>
      </w:pPr>
      <w:r w:rsidRPr="002F2533">
        <w:rPr>
          <w:rFonts w:ascii="Times New Roman" w:eastAsia="MS Mincho" w:hAnsi="Times New Roman" w:cs="Times New Roman"/>
          <w:color w:val="000000"/>
          <w:sz w:val="24"/>
          <w:szCs w:val="24"/>
          <w:lang w:eastAsia="ja-JP"/>
        </w:rPr>
        <w:t xml:space="preserve">результативность участия в конкурсных программах </w:t>
      </w:r>
    </w:p>
    <w:p w:rsidR="00C70D31" w:rsidRPr="00AC6363" w:rsidRDefault="00C70D31" w:rsidP="002F2533">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b/>
          <w:bCs/>
          <w:color w:val="000000"/>
          <w:sz w:val="24"/>
          <w:szCs w:val="24"/>
          <w:lang w:eastAsia="ja-JP"/>
        </w:rPr>
        <w:t>Текущий:</w:t>
      </w:r>
    </w:p>
    <w:p w:rsidR="00C70D31" w:rsidRPr="00AC6363" w:rsidRDefault="00C70D31" w:rsidP="00C9129E">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прогностический, то есть проигрывание всех операций учебного действия до начала его реального выполнения;</w:t>
      </w:r>
    </w:p>
    <w:p w:rsidR="00C70D31" w:rsidRPr="00AC6363" w:rsidRDefault="00C70D31" w:rsidP="00C9129E">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xml:space="preserve">- пооперационный, то есть </w:t>
      </w:r>
      <w:proofErr w:type="gramStart"/>
      <w:r w:rsidRPr="00AC6363">
        <w:rPr>
          <w:rFonts w:ascii="Times New Roman" w:eastAsia="MS Mincho" w:hAnsi="Times New Roman" w:cs="Times New Roman"/>
          <w:color w:val="000000"/>
          <w:sz w:val="24"/>
          <w:szCs w:val="24"/>
          <w:lang w:eastAsia="ja-JP"/>
        </w:rPr>
        <w:t>контроль за</w:t>
      </w:r>
      <w:proofErr w:type="gramEnd"/>
      <w:r w:rsidRPr="00AC6363">
        <w:rPr>
          <w:rFonts w:ascii="Times New Roman" w:eastAsia="MS Mincho" w:hAnsi="Times New Roman" w:cs="Times New Roman"/>
          <w:color w:val="000000"/>
          <w:sz w:val="24"/>
          <w:szCs w:val="24"/>
          <w:lang w:eastAsia="ja-JP"/>
        </w:rPr>
        <w:t xml:space="preserve"> правильностью, полнотой и последовательностью выполнения операций, входящих в состав действия;</w:t>
      </w:r>
    </w:p>
    <w:p w:rsidR="00C70D31" w:rsidRPr="00AC6363" w:rsidRDefault="00C70D31" w:rsidP="00C9129E">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рефлексивный, контроль, обращенный на ориентировочную основу, «план» действия и опирающийся на понимание принципов его построения;</w:t>
      </w:r>
    </w:p>
    <w:p w:rsidR="00C70D31" w:rsidRPr="00AC6363" w:rsidRDefault="00C70D31" w:rsidP="00C9129E">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контроль по результату, который проводится после осуществления учебного действия методом сравнения фактических результатов или в</w:t>
      </w:r>
      <w:r w:rsidR="00AC6363">
        <w:rPr>
          <w:rFonts w:ascii="Times New Roman" w:eastAsia="MS Mincho" w:hAnsi="Times New Roman" w:cs="Times New Roman"/>
          <w:color w:val="000000"/>
          <w:sz w:val="24"/>
          <w:szCs w:val="24"/>
          <w:lang w:eastAsia="ja-JP"/>
        </w:rPr>
        <w:t>ыполненных операций с образцом.</w:t>
      </w:r>
    </w:p>
    <w:p w:rsidR="00C70D31" w:rsidRPr="00AC6363" w:rsidRDefault="00C70D31" w:rsidP="00CB4E05">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b/>
          <w:bCs/>
          <w:color w:val="000000"/>
          <w:sz w:val="24"/>
          <w:szCs w:val="24"/>
          <w:lang w:eastAsia="ja-JP"/>
        </w:rPr>
        <w:t>Итоговый</w:t>
      </w:r>
      <w:r w:rsidRPr="00AC6363">
        <w:rPr>
          <w:rFonts w:ascii="Times New Roman" w:eastAsia="MS Mincho" w:hAnsi="Times New Roman" w:cs="Times New Roman"/>
          <w:color w:val="000000"/>
          <w:sz w:val="24"/>
          <w:szCs w:val="24"/>
          <w:lang w:eastAsia="ja-JP"/>
        </w:rPr>
        <w:t> контроль   в формах</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тестирование;</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практические работы;</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творческие работы учащихся;</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 самооценка и самоконтроль – определение учеником г</w:t>
      </w:r>
      <w:r w:rsidR="00AC6363">
        <w:rPr>
          <w:rFonts w:ascii="Times New Roman" w:eastAsia="MS Mincho" w:hAnsi="Times New Roman" w:cs="Times New Roman"/>
          <w:color w:val="000000"/>
          <w:sz w:val="24"/>
          <w:szCs w:val="24"/>
          <w:lang w:eastAsia="ja-JP"/>
        </w:rPr>
        <w:t>раниц своего «знания-незнания».</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t>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w:t>
      </w:r>
      <w:r w:rsidR="00AC6363">
        <w:rPr>
          <w:rFonts w:ascii="Times New Roman" w:eastAsia="MS Mincho" w:hAnsi="Times New Roman" w:cs="Times New Roman"/>
          <w:color w:val="000000"/>
          <w:sz w:val="24"/>
          <w:szCs w:val="24"/>
          <w:lang w:eastAsia="ja-JP"/>
        </w:rPr>
        <w:t>е осуществления   деятельности.</w:t>
      </w:r>
    </w:p>
    <w:p w:rsidR="00C70D31" w:rsidRPr="00AC6363" w:rsidRDefault="00C70D31" w:rsidP="00F14807">
      <w:pPr>
        <w:spacing w:after="0" w:line="240" w:lineRule="auto"/>
        <w:jc w:val="both"/>
        <w:rPr>
          <w:rFonts w:ascii="Times New Roman" w:eastAsia="MS Mincho" w:hAnsi="Times New Roman" w:cs="Times New Roman"/>
          <w:color w:val="000000"/>
          <w:sz w:val="24"/>
          <w:szCs w:val="24"/>
          <w:lang w:eastAsia="ja-JP"/>
        </w:rPr>
      </w:pPr>
      <w:r w:rsidRPr="00AC6363">
        <w:rPr>
          <w:rFonts w:ascii="Times New Roman" w:eastAsia="MS Mincho" w:hAnsi="Times New Roman" w:cs="Times New Roman"/>
          <w:color w:val="000000"/>
          <w:sz w:val="24"/>
          <w:szCs w:val="24"/>
          <w:lang w:eastAsia="ja-JP"/>
        </w:rPr>
        <w:lastRenderedPageBreak/>
        <w:t>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w:t>
      </w:r>
      <w:r w:rsidR="00AC6363">
        <w:rPr>
          <w:rFonts w:ascii="Times New Roman" w:eastAsia="MS Mincho" w:hAnsi="Times New Roman" w:cs="Times New Roman"/>
          <w:color w:val="000000"/>
          <w:sz w:val="24"/>
          <w:szCs w:val="24"/>
          <w:lang w:eastAsia="ja-JP"/>
        </w:rPr>
        <w:t>ими детьми. </w:t>
      </w:r>
    </w:p>
    <w:p w:rsidR="005A3F62" w:rsidRPr="00165219" w:rsidRDefault="00184E32" w:rsidP="00F14807">
      <w:pPr>
        <w:spacing w:after="0" w:line="240" w:lineRule="auto"/>
        <w:jc w:val="both"/>
        <w:rPr>
          <w:rFonts w:ascii="Times New Roman" w:hAnsi="Times New Roman" w:cs="Times New Roman"/>
          <w:b/>
          <w:bCs/>
          <w:iCs/>
          <w:sz w:val="24"/>
          <w:szCs w:val="24"/>
        </w:rPr>
      </w:pPr>
      <w:r w:rsidRPr="00184E32">
        <w:rPr>
          <w:rFonts w:ascii="Times New Roman" w:hAnsi="Times New Roman" w:cs="Times New Roman"/>
          <w:b/>
          <w:bCs/>
          <w:iCs/>
          <w:sz w:val="24"/>
          <w:szCs w:val="24"/>
        </w:rPr>
        <w:t xml:space="preserve">Планируемые  результаты освоения курса программы по курсу внеурочной деятельности </w:t>
      </w:r>
      <w:r w:rsidR="000A520C">
        <w:rPr>
          <w:rFonts w:ascii="Times New Roman" w:hAnsi="Times New Roman" w:cs="Times New Roman"/>
          <w:b/>
          <w:bCs/>
          <w:iCs/>
          <w:sz w:val="24"/>
          <w:szCs w:val="24"/>
        </w:rPr>
        <w:t>«</w:t>
      </w:r>
      <w:r w:rsidR="00C56769" w:rsidRPr="00C56769">
        <w:rPr>
          <w:rFonts w:ascii="Times New Roman" w:hAnsi="Times New Roman" w:cs="Times New Roman"/>
          <w:b/>
          <w:bCs/>
          <w:iCs/>
          <w:sz w:val="24"/>
          <w:szCs w:val="24"/>
        </w:rPr>
        <w:t>Спортивные игры</w:t>
      </w:r>
      <w:r w:rsidR="00165219">
        <w:rPr>
          <w:rFonts w:ascii="Times New Roman" w:hAnsi="Times New Roman" w:cs="Times New Roman"/>
          <w:b/>
          <w:bCs/>
          <w:iCs/>
          <w:sz w:val="24"/>
          <w:szCs w:val="24"/>
        </w:rPr>
        <w:t>»</w:t>
      </w:r>
    </w:p>
    <w:p w:rsidR="002D100D" w:rsidRDefault="00C56769" w:rsidP="002D100D">
      <w:pPr>
        <w:spacing w:after="0" w:line="240" w:lineRule="auto"/>
        <w:rPr>
          <w:rFonts w:ascii="Times New Roman" w:hAnsi="Times New Roman" w:cs="Times New Roman"/>
          <w:bCs/>
          <w:iCs/>
          <w:sz w:val="24"/>
          <w:szCs w:val="24"/>
        </w:rPr>
      </w:pPr>
      <w:r w:rsidRPr="00C56769">
        <w:rPr>
          <w:rFonts w:ascii="Times New Roman" w:hAnsi="Times New Roman" w:cs="Times New Roman"/>
          <w:b/>
          <w:bCs/>
          <w:iCs/>
          <w:sz w:val="24"/>
          <w:szCs w:val="24"/>
        </w:rPr>
        <w:t>Универсальные учебные действия</w:t>
      </w:r>
      <w:r w:rsidRPr="00C56769">
        <w:rPr>
          <w:rFonts w:ascii="Times New Roman" w:hAnsi="Times New Roman" w:cs="Times New Roman"/>
          <w:bCs/>
          <w:iCs/>
          <w:sz w:val="24"/>
          <w:szCs w:val="24"/>
        </w:rPr>
        <w:t xml:space="preserve"> </w:t>
      </w:r>
    </w:p>
    <w:p w:rsidR="00C56769" w:rsidRPr="00C56769" w:rsidRDefault="00C56769" w:rsidP="002D100D">
      <w:pPr>
        <w:spacing w:after="0" w:line="240" w:lineRule="auto"/>
        <w:rPr>
          <w:rFonts w:ascii="Times New Roman" w:hAnsi="Times New Roman" w:cs="Times New Roman"/>
          <w:bCs/>
          <w:iCs/>
          <w:sz w:val="24"/>
          <w:szCs w:val="24"/>
        </w:rPr>
      </w:pPr>
      <w:r w:rsidRPr="00C56769">
        <w:rPr>
          <w:rFonts w:ascii="Times New Roman" w:hAnsi="Times New Roman" w:cs="Times New Roman"/>
          <w:bCs/>
          <w:iCs/>
          <w:sz w:val="24"/>
          <w:szCs w:val="24"/>
        </w:rPr>
        <w:t>Универсальными компетенциями учащихся по курсу «Спортивные игры» являются:</w:t>
      </w:r>
    </w:p>
    <w:p w:rsidR="00C56769" w:rsidRPr="00C56769" w:rsidRDefault="00C56769" w:rsidP="002D100D">
      <w:pPr>
        <w:numPr>
          <w:ilvl w:val="0"/>
          <w:numId w:val="22"/>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Умения организовывать собственную деятельность, выбирать и использовать средства для достижения её цели.</w:t>
      </w:r>
    </w:p>
    <w:p w:rsidR="00C56769" w:rsidRPr="00C56769" w:rsidRDefault="00C56769" w:rsidP="002D100D">
      <w:pPr>
        <w:numPr>
          <w:ilvl w:val="0"/>
          <w:numId w:val="22"/>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Умения активно включаться в коллективную деятельность, взаимодействовать со сверстниками в достижении общих целей.</w:t>
      </w:r>
    </w:p>
    <w:p w:rsidR="00C56769" w:rsidRPr="00C56769" w:rsidRDefault="00C56769" w:rsidP="002D100D">
      <w:pPr>
        <w:numPr>
          <w:ilvl w:val="0"/>
          <w:numId w:val="22"/>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Умения доносить информацию в доступной, эмоционально-яркой форме в процессе общения и взаимодействия со сверстниками и взрослыми людьми.</w:t>
      </w:r>
    </w:p>
    <w:p w:rsidR="00C56769" w:rsidRPr="00C56769" w:rsidRDefault="00C56769" w:rsidP="002D100D">
      <w:pPr>
        <w:spacing w:after="0" w:line="240" w:lineRule="auto"/>
        <w:rPr>
          <w:rFonts w:ascii="Times New Roman" w:hAnsi="Times New Roman" w:cs="Times New Roman"/>
          <w:b/>
          <w:bCs/>
          <w:i/>
          <w:iCs/>
          <w:sz w:val="24"/>
          <w:szCs w:val="24"/>
        </w:rPr>
      </w:pPr>
    </w:p>
    <w:p w:rsidR="00C56769" w:rsidRPr="00C56769" w:rsidRDefault="00C56769" w:rsidP="00C56769">
      <w:pPr>
        <w:rPr>
          <w:rFonts w:ascii="Times New Roman" w:hAnsi="Times New Roman" w:cs="Times New Roman"/>
          <w:b/>
          <w:bCs/>
          <w:iCs/>
          <w:sz w:val="24"/>
          <w:szCs w:val="24"/>
        </w:rPr>
      </w:pPr>
      <w:r w:rsidRPr="00C56769">
        <w:rPr>
          <w:rFonts w:ascii="Times New Roman" w:hAnsi="Times New Roman" w:cs="Times New Roman"/>
          <w:b/>
          <w:bCs/>
          <w:iCs/>
          <w:sz w:val="24"/>
          <w:szCs w:val="24"/>
        </w:rPr>
        <w:t>Личностными результатами </w:t>
      </w:r>
      <w:r w:rsidRPr="00C56769">
        <w:rPr>
          <w:rFonts w:ascii="Times New Roman" w:hAnsi="Times New Roman" w:cs="Times New Roman"/>
          <w:bCs/>
          <w:iCs/>
          <w:sz w:val="24"/>
          <w:szCs w:val="24"/>
        </w:rPr>
        <w:t>освоения учащимися содержания курса являются следующие умения:</w:t>
      </w:r>
    </w:p>
    <w:p w:rsidR="00C56769" w:rsidRPr="00C56769" w:rsidRDefault="00C56769" w:rsidP="000E4C13">
      <w:pPr>
        <w:numPr>
          <w:ilvl w:val="0"/>
          <w:numId w:val="21"/>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C56769" w:rsidRPr="00C56769" w:rsidRDefault="00C56769" w:rsidP="000E4C13">
      <w:pPr>
        <w:numPr>
          <w:ilvl w:val="0"/>
          <w:numId w:val="21"/>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Проявлять положительные качества личности и управлять своими эмоциями в различных (нестандартных) ситуациях и условиях.</w:t>
      </w:r>
    </w:p>
    <w:p w:rsidR="00C56769" w:rsidRPr="00C56769" w:rsidRDefault="00C56769" w:rsidP="000E4C13">
      <w:pPr>
        <w:numPr>
          <w:ilvl w:val="0"/>
          <w:numId w:val="21"/>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Проявлять дисциплинированность, трудолюбие и упорство в достижении поставленных целей.</w:t>
      </w:r>
    </w:p>
    <w:p w:rsidR="00C56769" w:rsidRPr="00C56769" w:rsidRDefault="00C56769" w:rsidP="000E4C13">
      <w:pPr>
        <w:numPr>
          <w:ilvl w:val="0"/>
          <w:numId w:val="21"/>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Оказывать бескорыстную помощь своим сверстникам, находить с ними общий язык и общие интересы.</w:t>
      </w:r>
    </w:p>
    <w:p w:rsidR="00C56769" w:rsidRPr="00C56769" w:rsidRDefault="00C56769" w:rsidP="000E4C13">
      <w:pPr>
        <w:spacing w:after="0" w:line="240" w:lineRule="auto"/>
        <w:rPr>
          <w:rFonts w:ascii="Times New Roman" w:hAnsi="Times New Roman" w:cs="Times New Roman"/>
          <w:b/>
          <w:bCs/>
          <w:i/>
          <w:iCs/>
          <w:sz w:val="24"/>
          <w:szCs w:val="24"/>
        </w:rPr>
      </w:pPr>
    </w:p>
    <w:p w:rsidR="00C56769" w:rsidRPr="00C56769" w:rsidRDefault="00C56769" w:rsidP="006F645C">
      <w:pPr>
        <w:spacing w:after="0"/>
        <w:rPr>
          <w:rFonts w:ascii="Times New Roman" w:hAnsi="Times New Roman" w:cs="Times New Roman"/>
          <w:b/>
          <w:bCs/>
          <w:iCs/>
          <w:sz w:val="24"/>
          <w:szCs w:val="24"/>
        </w:rPr>
      </w:pPr>
      <w:proofErr w:type="spellStart"/>
      <w:r w:rsidRPr="00C56769">
        <w:rPr>
          <w:rFonts w:ascii="Times New Roman" w:hAnsi="Times New Roman" w:cs="Times New Roman"/>
          <w:b/>
          <w:bCs/>
          <w:iCs/>
          <w:sz w:val="24"/>
          <w:szCs w:val="24"/>
        </w:rPr>
        <w:t>Метапредметными</w:t>
      </w:r>
      <w:proofErr w:type="spellEnd"/>
      <w:r w:rsidRPr="00C56769">
        <w:rPr>
          <w:rFonts w:ascii="Times New Roman" w:hAnsi="Times New Roman" w:cs="Times New Roman"/>
          <w:b/>
          <w:bCs/>
          <w:iCs/>
          <w:sz w:val="24"/>
          <w:szCs w:val="24"/>
        </w:rPr>
        <w:t xml:space="preserve"> результатами </w:t>
      </w:r>
      <w:r w:rsidRPr="00C56769">
        <w:rPr>
          <w:rFonts w:ascii="Times New Roman" w:hAnsi="Times New Roman" w:cs="Times New Roman"/>
          <w:bCs/>
          <w:iCs/>
          <w:sz w:val="24"/>
          <w:szCs w:val="24"/>
        </w:rPr>
        <w:t>освоения учащимися содержания программы по курсу</w:t>
      </w:r>
      <w:r>
        <w:rPr>
          <w:rFonts w:ascii="Times New Roman" w:hAnsi="Times New Roman" w:cs="Times New Roman"/>
          <w:b/>
          <w:bCs/>
          <w:iCs/>
          <w:sz w:val="24"/>
          <w:szCs w:val="24"/>
        </w:rPr>
        <w:t xml:space="preserve"> </w:t>
      </w:r>
      <w:r w:rsidRPr="00C56769">
        <w:rPr>
          <w:rFonts w:ascii="Times New Roman" w:hAnsi="Times New Roman" w:cs="Times New Roman"/>
          <w:b/>
          <w:bCs/>
          <w:iCs/>
          <w:sz w:val="24"/>
          <w:szCs w:val="24"/>
        </w:rPr>
        <w:t>«Спортивные игры» являются следующие умения:</w:t>
      </w:r>
    </w:p>
    <w:p w:rsidR="00C56769" w:rsidRPr="00C56769" w:rsidRDefault="00C56769" w:rsidP="006F645C">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Характеризовать явления (действия и поступки), давать им объективную оценку на основе освоенных знаний и имеющегося опыта.</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Находить ошибки при выполнении учебных заданий, отбирать способы их исправления.</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Общаться и взаимодействовать со сверстниками на принципах взаимоуважения и взаимопомощи, дружбы и толерантности.</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Планировать собственную деятельность, распределять нагрузку и отдых в процессе ее выполнения.</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Анализировать и объективно оценивать результаты собственного труда, находить возможности и способы их улучшения.</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Видеть красоту движений, выделять и обосновывать эстетические признаки в движениях и передвижениях человека.</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Оценивать красоту телосложения и осанки, сравнивать их с эталонными образцами.</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Управлять эмоциями при общении со сверстниками и взрослыми, сохранять хладнокровие, сдержанность, рассудительность.</w:t>
      </w:r>
    </w:p>
    <w:p w:rsidR="00C56769" w:rsidRPr="00C56769" w:rsidRDefault="00C56769" w:rsidP="000E4C13">
      <w:pPr>
        <w:numPr>
          <w:ilvl w:val="0"/>
          <w:numId w:val="23"/>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C56769" w:rsidRPr="00C56769" w:rsidRDefault="00C56769" w:rsidP="000E4C13">
      <w:pPr>
        <w:spacing w:after="0" w:line="240" w:lineRule="auto"/>
        <w:rPr>
          <w:rFonts w:ascii="Times New Roman" w:hAnsi="Times New Roman" w:cs="Times New Roman"/>
          <w:bCs/>
          <w:iCs/>
          <w:sz w:val="24"/>
          <w:szCs w:val="24"/>
        </w:rPr>
      </w:pPr>
    </w:p>
    <w:p w:rsidR="00C56769" w:rsidRPr="00C56769" w:rsidRDefault="00C56769" w:rsidP="00C56769">
      <w:pPr>
        <w:rPr>
          <w:rFonts w:ascii="Times New Roman" w:hAnsi="Times New Roman" w:cs="Times New Roman"/>
          <w:bCs/>
          <w:iCs/>
          <w:sz w:val="24"/>
          <w:szCs w:val="24"/>
        </w:rPr>
      </w:pPr>
      <w:r w:rsidRPr="00C56769">
        <w:rPr>
          <w:rFonts w:ascii="Times New Roman" w:hAnsi="Times New Roman" w:cs="Times New Roman"/>
          <w:b/>
          <w:bCs/>
          <w:iCs/>
          <w:sz w:val="24"/>
          <w:szCs w:val="24"/>
        </w:rPr>
        <w:t>Предметными результатами </w:t>
      </w:r>
      <w:r w:rsidRPr="00C56769">
        <w:rPr>
          <w:rFonts w:ascii="Times New Roman" w:hAnsi="Times New Roman" w:cs="Times New Roman"/>
          <w:bCs/>
          <w:iCs/>
          <w:sz w:val="24"/>
          <w:szCs w:val="24"/>
        </w:rPr>
        <w:t>освоения учащимися содержания программы по курсу «</w:t>
      </w:r>
      <w:r w:rsidRPr="00C56769">
        <w:rPr>
          <w:rFonts w:ascii="Times New Roman" w:hAnsi="Times New Roman" w:cs="Times New Roman"/>
          <w:b/>
          <w:bCs/>
          <w:iCs/>
          <w:sz w:val="24"/>
          <w:szCs w:val="24"/>
        </w:rPr>
        <w:t>Спортивные игры</w:t>
      </w:r>
      <w:r w:rsidRPr="00C56769">
        <w:rPr>
          <w:rFonts w:ascii="Times New Roman" w:hAnsi="Times New Roman" w:cs="Times New Roman"/>
          <w:bCs/>
          <w:iCs/>
          <w:sz w:val="24"/>
          <w:szCs w:val="24"/>
        </w:rPr>
        <w:t>»  являются следующие умения:</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Представлять игры как средство укрепления здоровья, физического развития и физической подготовки человека.</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Организовывать и проводить со сверстниками подвижные игры и элементы соревнований, осуществлять их объективное судейство;</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Бережно обращаться с инвентарём и оборудованием, соблюдать требования техники безопасности к местам проведения.</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Организовывать и проводить игры с разной целевой направленностью</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Взаимодействовать со сверстниками по правилам проведения подвижных игр и соревнований.</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В доступной форме объяснять правила (технику) выполнения двигательных действий, анализировать и находить ошибки, эффективно их исправлять.</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Находить отличительные особенности в выполнении двигательного действия разными учениками, выделять отличительные признаки и элементы.</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Выполнять технические действия из базовых видов спорта, применять их в игровой и соревновательной деятельности.</w:t>
      </w:r>
    </w:p>
    <w:p w:rsidR="00C56769" w:rsidRPr="00C56769" w:rsidRDefault="00C56769" w:rsidP="000E4C13">
      <w:pPr>
        <w:numPr>
          <w:ilvl w:val="0"/>
          <w:numId w:val="24"/>
        </w:numPr>
        <w:spacing w:after="0" w:line="240" w:lineRule="auto"/>
        <w:ind w:left="0"/>
        <w:rPr>
          <w:rFonts w:ascii="Times New Roman" w:hAnsi="Times New Roman" w:cs="Times New Roman"/>
          <w:bCs/>
          <w:iCs/>
          <w:sz w:val="24"/>
          <w:szCs w:val="24"/>
        </w:rPr>
      </w:pPr>
      <w:r w:rsidRPr="00C56769">
        <w:rPr>
          <w:rFonts w:ascii="Times New Roman" w:hAnsi="Times New Roman" w:cs="Times New Roman"/>
          <w:bCs/>
          <w:iCs/>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AC6363" w:rsidRPr="00AC6363" w:rsidRDefault="00AC6363" w:rsidP="006F645C">
      <w:pPr>
        <w:spacing w:after="0"/>
        <w:rPr>
          <w:rFonts w:ascii="Times New Roman" w:hAnsi="Times New Roman" w:cs="Times New Roman"/>
          <w:b/>
          <w:sz w:val="24"/>
          <w:szCs w:val="24"/>
        </w:rPr>
      </w:pPr>
      <w:r w:rsidRPr="00AC6363">
        <w:rPr>
          <w:rFonts w:ascii="Times New Roman" w:hAnsi="Times New Roman" w:cs="Times New Roman"/>
          <w:b/>
          <w:sz w:val="24"/>
          <w:szCs w:val="24"/>
        </w:rPr>
        <w:t>Характеристика основных результатов, на к</w:t>
      </w:r>
      <w:r>
        <w:rPr>
          <w:rFonts w:ascii="Times New Roman" w:hAnsi="Times New Roman" w:cs="Times New Roman"/>
          <w:b/>
          <w:sz w:val="24"/>
          <w:szCs w:val="24"/>
        </w:rPr>
        <w:t>оторые ориентирована программа:</w:t>
      </w:r>
    </w:p>
    <w:p w:rsidR="00C9129E" w:rsidRDefault="00C9129E" w:rsidP="006F645C">
      <w:pPr>
        <w:spacing w:after="0"/>
        <w:rPr>
          <w:rFonts w:ascii="Times New Roman" w:hAnsi="Times New Roman" w:cs="Times New Roman"/>
          <w:sz w:val="24"/>
          <w:szCs w:val="24"/>
        </w:rPr>
      </w:pPr>
      <w:r>
        <w:rPr>
          <w:rFonts w:ascii="Times New Roman" w:hAnsi="Times New Roman" w:cs="Times New Roman"/>
          <w:b/>
          <w:sz w:val="24"/>
          <w:szCs w:val="24"/>
        </w:rPr>
        <w:t xml:space="preserve">Первый </w:t>
      </w:r>
      <w:r w:rsidR="00AC6363" w:rsidRPr="00AC6363">
        <w:rPr>
          <w:rFonts w:ascii="Times New Roman" w:hAnsi="Times New Roman" w:cs="Times New Roman"/>
          <w:b/>
          <w:sz w:val="24"/>
          <w:szCs w:val="24"/>
        </w:rPr>
        <w:t xml:space="preserve"> уровень результатов </w:t>
      </w:r>
      <w:r w:rsidR="00AC6363" w:rsidRPr="00AC6363">
        <w:rPr>
          <w:rFonts w:ascii="Times New Roman" w:hAnsi="Times New Roman" w:cs="Times New Roman"/>
          <w:sz w:val="24"/>
          <w:szCs w:val="24"/>
        </w:rP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rsidR="00C9129E" w:rsidRPr="00C9129E" w:rsidRDefault="00C9129E" w:rsidP="00C84730">
      <w:pPr>
        <w:numPr>
          <w:ilvl w:val="0"/>
          <w:numId w:val="28"/>
        </w:numPr>
        <w:tabs>
          <w:tab w:val="clear" w:pos="720"/>
        </w:tabs>
        <w:ind w:left="-142" w:firstLine="0"/>
        <w:rPr>
          <w:rFonts w:ascii="Times New Roman" w:hAnsi="Times New Roman" w:cs="Times New Roman"/>
          <w:sz w:val="24"/>
          <w:szCs w:val="24"/>
        </w:rPr>
      </w:pPr>
      <w:r w:rsidRPr="00C9129E">
        <w:rPr>
          <w:rFonts w:ascii="Times New Roman" w:hAnsi="Times New Roman" w:cs="Times New Roman"/>
          <w:sz w:val="24"/>
          <w:szCs w:val="24"/>
        </w:rPr>
        <w:t>играть по упрощенным правилам в спортивные (футбол, лапта) и подвижные игры для развития  выносливости, быстроты.</w:t>
      </w:r>
    </w:p>
    <w:p w:rsidR="00CB4E05" w:rsidRPr="00C9129E" w:rsidRDefault="00C9129E" w:rsidP="00C84730">
      <w:pPr>
        <w:numPr>
          <w:ilvl w:val="0"/>
          <w:numId w:val="28"/>
        </w:numPr>
        <w:tabs>
          <w:tab w:val="clear" w:pos="720"/>
        </w:tabs>
        <w:ind w:left="-142" w:firstLine="0"/>
        <w:rPr>
          <w:rFonts w:ascii="Times New Roman" w:hAnsi="Times New Roman" w:cs="Times New Roman"/>
          <w:sz w:val="24"/>
          <w:szCs w:val="24"/>
        </w:rPr>
      </w:pPr>
      <w:r w:rsidRPr="00C9129E">
        <w:rPr>
          <w:rFonts w:ascii="Times New Roman" w:hAnsi="Times New Roman" w:cs="Times New Roman"/>
          <w:sz w:val="24"/>
          <w:szCs w:val="24"/>
        </w:rPr>
        <w:t>соблюдать правила техники безопасности во время занятий, в пути следования на занятия и по дороге домой;</w:t>
      </w:r>
      <w:r w:rsidR="00AC6363" w:rsidRPr="00C9129E">
        <w:rPr>
          <w:rFonts w:ascii="Times New Roman" w:hAnsi="Times New Roman" w:cs="Times New Roman"/>
          <w:sz w:val="24"/>
          <w:szCs w:val="24"/>
        </w:rPr>
        <w:br/>
        <w:t xml:space="preserve">Для достижения данного уровня результатов особое значение имеет взаимодействие школьников между собой на уровне класса, школы, то есть в защищенной, дружественной про-социальной среде. Именно в такой близкой социальной среде ребёнок получает (или не получает) первое практическое подтверждение приобретённых социальных знаний, начинает их </w:t>
      </w:r>
      <w:r w:rsidR="00CB4E05" w:rsidRPr="00C9129E">
        <w:rPr>
          <w:rFonts w:ascii="Times New Roman" w:hAnsi="Times New Roman" w:cs="Times New Roman"/>
          <w:sz w:val="24"/>
          <w:szCs w:val="24"/>
        </w:rPr>
        <w:t>ценить (или отвергает). </w:t>
      </w:r>
      <w:r w:rsidR="00AC6363" w:rsidRPr="00C9129E">
        <w:rPr>
          <w:rFonts w:ascii="Times New Roman" w:hAnsi="Times New Roman" w:cs="Times New Roman"/>
          <w:sz w:val="24"/>
          <w:szCs w:val="24"/>
        </w:rPr>
        <w:br/>
      </w:r>
    </w:p>
    <w:p w:rsidR="00AC6363" w:rsidRPr="00AC6363" w:rsidRDefault="00AC6363" w:rsidP="00AC6363">
      <w:pPr>
        <w:rPr>
          <w:rFonts w:ascii="Times New Roman" w:hAnsi="Times New Roman" w:cs="Times New Roman"/>
          <w:sz w:val="24"/>
          <w:szCs w:val="24"/>
        </w:rPr>
      </w:pPr>
      <w:r w:rsidRPr="00AC6363">
        <w:rPr>
          <w:rFonts w:ascii="Times New Roman" w:hAnsi="Times New Roman" w:cs="Times New Roman"/>
          <w:b/>
          <w:bCs/>
          <w:sz w:val="24"/>
          <w:szCs w:val="24"/>
        </w:rPr>
        <w:t xml:space="preserve">Ожидаемые результаты освоения </w:t>
      </w:r>
      <w:r w:rsidR="00DE2F38">
        <w:rPr>
          <w:rFonts w:ascii="Times New Roman" w:hAnsi="Times New Roman" w:cs="Times New Roman"/>
          <w:b/>
          <w:bCs/>
          <w:sz w:val="24"/>
          <w:szCs w:val="24"/>
        </w:rPr>
        <w:t>программы 1</w:t>
      </w:r>
      <w:r w:rsidRPr="00AC6363">
        <w:rPr>
          <w:rFonts w:ascii="Times New Roman" w:hAnsi="Times New Roman" w:cs="Times New Roman"/>
          <w:b/>
          <w:bCs/>
          <w:sz w:val="24"/>
          <w:szCs w:val="24"/>
        </w:rPr>
        <w:t xml:space="preserve"> класса</w:t>
      </w:r>
    </w:p>
    <w:p w:rsidR="00AC6363" w:rsidRPr="00AC6363" w:rsidRDefault="00AC6363" w:rsidP="000E4C13">
      <w:pPr>
        <w:spacing w:after="0" w:line="240" w:lineRule="auto"/>
        <w:rPr>
          <w:rFonts w:ascii="Times New Roman" w:hAnsi="Times New Roman" w:cs="Times New Roman"/>
          <w:iCs/>
          <w:sz w:val="24"/>
          <w:szCs w:val="24"/>
        </w:rPr>
      </w:pPr>
      <w:r w:rsidRPr="00AC6363">
        <w:rPr>
          <w:rFonts w:ascii="Times New Roman" w:hAnsi="Times New Roman" w:cs="Times New Roman"/>
          <w:iCs/>
          <w:sz w:val="24"/>
          <w:szCs w:val="24"/>
        </w:rPr>
        <w:lastRenderedPageBreak/>
        <w:t xml:space="preserve">В результате </w:t>
      </w:r>
      <w:proofErr w:type="gramStart"/>
      <w:r w:rsidRPr="00AC6363">
        <w:rPr>
          <w:rFonts w:ascii="Times New Roman" w:hAnsi="Times New Roman" w:cs="Times New Roman"/>
          <w:iCs/>
          <w:sz w:val="24"/>
          <w:szCs w:val="24"/>
        </w:rPr>
        <w:t>обучения по</w:t>
      </w:r>
      <w:proofErr w:type="gramEnd"/>
      <w:r w:rsidRPr="00AC6363">
        <w:rPr>
          <w:rFonts w:ascii="Times New Roman" w:hAnsi="Times New Roman" w:cs="Times New Roman"/>
          <w:iCs/>
          <w:sz w:val="24"/>
          <w:szCs w:val="24"/>
        </w:rPr>
        <w:t xml:space="preserve"> данной программе учащиеся должны научиться:</w:t>
      </w:r>
    </w:p>
    <w:p w:rsidR="000E4C13" w:rsidRPr="000E4C13" w:rsidRDefault="000E4C13" w:rsidP="000E4C13">
      <w:pPr>
        <w:numPr>
          <w:ilvl w:val="0"/>
          <w:numId w:val="25"/>
        </w:numPr>
        <w:spacing w:after="0" w:line="240" w:lineRule="auto"/>
        <w:ind w:left="0"/>
        <w:rPr>
          <w:rFonts w:ascii="Times New Roman" w:hAnsi="Times New Roman" w:cs="Times New Roman"/>
          <w:iCs/>
          <w:sz w:val="24"/>
          <w:szCs w:val="24"/>
        </w:rPr>
      </w:pPr>
      <w:r w:rsidRPr="000E4C13">
        <w:rPr>
          <w:rFonts w:ascii="Times New Roman" w:hAnsi="Times New Roman" w:cs="Times New Roman"/>
          <w:iCs/>
          <w:sz w:val="24"/>
          <w:szCs w:val="24"/>
        </w:rPr>
        <w:t>действенная  поддержка у младших школьников должного запаса «адаптационной энергии» – тех ресурсов, которые помогают противодействовать стрессовым ситуациям, повышают неспецифическую устойчивость организма к воздействию окружающей среды, способствуя снижению заболеваемости;</w:t>
      </w:r>
    </w:p>
    <w:p w:rsidR="000E4C13" w:rsidRPr="000E4C13" w:rsidRDefault="000E4C13" w:rsidP="000E4C13">
      <w:pPr>
        <w:numPr>
          <w:ilvl w:val="0"/>
          <w:numId w:val="25"/>
        </w:numPr>
        <w:spacing w:after="0" w:line="240" w:lineRule="auto"/>
        <w:ind w:left="0"/>
        <w:rPr>
          <w:rFonts w:ascii="Times New Roman" w:hAnsi="Times New Roman" w:cs="Times New Roman"/>
          <w:iCs/>
          <w:sz w:val="24"/>
          <w:szCs w:val="24"/>
        </w:rPr>
      </w:pPr>
      <w:r w:rsidRPr="000E4C13">
        <w:rPr>
          <w:rFonts w:ascii="Times New Roman" w:hAnsi="Times New Roman" w:cs="Times New Roman"/>
          <w:iCs/>
          <w:sz w:val="24"/>
          <w:szCs w:val="24"/>
        </w:rPr>
        <w:t>стимуляция процессов роста и развития, что благоприятно сказывается на созревании и детского организма, на его биологической надежности;</w:t>
      </w:r>
    </w:p>
    <w:p w:rsidR="000E4C13" w:rsidRPr="000E4C13" w:rsidRDefault="000E4C13" w:rsidP="000E4C13">
      <w:pPr>
        <w:numPr>
          <w:ilvl w:val="0"/>
          <w:numId w:val="25"/>
        </w:numPr>
        <w:spacing w:after="0" w:line="240" w:lineRule="auto"/>
        <w:ind w:left="0"/>
        <w:rPr>
          <w:rFonts w:ascii="Times New Roman" w:hAnsi="Times New Roman" w:cs="Times New Roman"/>
          <w:iCs/>
          <w:sz w:val="24"/>
          <w:szCs w:val="24"/>
        </w:rPr>
      </w:pPr>
      <w:r w:rsidRPr="000E4C13">
        <w:rPr>
          <w:rFonts w:ascii="Times New Roman" w:hAnsi="Times New Roman" w:cs="Times New Roman"/>
          <w:iCs/>
          <w:sz w:val="24"/>
          <w:szCs w:val="24"/>
        </w:rPr>
        <w:t>наличие положительных эмоций, что способствует охране и укреплению психического здоровья;</w:t>
      </w:r>
    </w:p>
    <w:p w:rsidR="000E4C13" w:rsidRPr="000E4C13" w:rsidRDefault="000E4C13" w:rsidP="000E4C13">
      <w:pPr>
        <w:numPr>
          <w:ilvl w:val="0"/>
          <w:numId w:val="25"/>
        </w:numPr>
        <w:spacing w:after="0" w:line="240" w:lineRule="auto"/>
        <w:ind w:left="0"/>
        <w:rPr>
          <w:rFonts w:ascii="Times New Roman" w:hAnsi="Times New Roman" w:cs="Times New Roman"/>
          <w:iCs/>
          <w:sz w:val="24"/>
          <w:szCs w:val="24"/>
        </w:rPr>
      </w:pPr>
      <w:r w:rsidRPr="000E4C13">
        <w:rPr>
          <w:rFonts w:ascii="Times New Roman" w:hAnsi="Times New Roman" w:cs="Times New Roman"/>
          <w:iCs/>
          <w:sz w:val="24"/>
          <w:szCs w:val="24"/>
        </w:rPr>
        <w:t>влияние на своевременное формирование двигательных умений и навыков и стимулирование развития основных физических качеств младших школьников (силы, быстроты, ловкости, выносливости, равновесия и координации движения), что обеспечивает их высокую физическую и умственную работоспособность;</w:t>
      </w:r>
    </w:p>
    <w:p w:rsidR="000E4C13" w:rsidRPr="000E4C13" w:rsidRDefault="000E4C13" w:rsidP="000E4C13">
      <w:pPr>
        <w:numPr>
          <w:ilvl w:val="0"/>
          <w:numId w:val="25"/>
        </w:numPr>
        <w:spacing w:after="0" w:line="240" w:lineRule="auto"/>
        <w:ind w:left="0"/>
        <w:rPr>
          <w:rFonts w:ascii="Times New Roman" w:hAnsi="Times New Roman" w:cs="Times New Roman"/>
          <w:iCs/>
          <w:sz w:val="24"/>
          <w:szCs w:val="24"/>
        </w:rPr>
      </w:pPr>
      <w:r w:rsidRPr="000E4C13">
        <w:rPr>
          <w:rFonts w:ascii="Times New Roman" w:hAnsi="Times New Roman" w:cs="Times New Roman"/>
          <w:iCs/>
          <w:sz w:val="24"/>
          <w:szCs w:val="24"/>
        </w:rPr>
        <w:t>формирование навыков самоорганизации культурного досуга</w:t>
      </w:r>
    </w:p>
    <w:p w:rsidR="00C83C2C" w:rsidRDefault="00C83C2C" w:rsidP="00C83C2C">
      <w:pPr>
        <w:rPr>
          <w:rFonts w:ascii="Times New Roman" w:hAnsi="Times New Roman" w:cs="Times New Roman"/>
          <w:b/>
          <w:sz w:val="24"/>
          <w:szCs w:val="24"/>
        </w:rPr>
      </w:pPr>
      <w:r w:rsidRPr="00533085">
        <w:rPr>
          <w:rFonts w:ascii="Times New Roman" w:hAnsi="Times New Roman" w:cs="Times New Roman"/>
          <w:b/>
          <w:sz w:val="24"/>
          <w:szCs w:val="24"/>
        </w:rPr>
        <w:t>Содержание курса программы внеурочной деятельности</w:t>
      </w:r>
    </w:p>
    <w:tbl>
      <w:tblPr>
        <w:tblW w:w="140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72"/>
      </w:tblGrid>
      <w:tr w:rsidR="0016298C" w:rsidRPr="0016298C" w:rsidTr="0016298C">
        <w:trPr>
          <w:trHeight w:val="401"/>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1  Здоровый образ жизни</w:t>
            </w:r>
            <w:r w:rsidR="00C84730">
              <w:rPr>
                <w:rFonts w:ascii="Times New Roman" w:hAnsi="Times New Roman" w:cs="Times New Roman"/>
                <w:sz w:val="24"/>
                <w:szCs w:val="24"/>
              </w:rPr>
              <w:t xml:space="preserve">. </w:t>
            </w:r>
            <w:r w:rsidRPr="0016298C">
              <w:rPr>
                <w:rFonts w:ascii="Times New Roman" w:hAnsi="Times New Roman" w:cs="Times New Roman"/>
                <w:sz w:val="24"/>
                <w:szCs w:val="24"/>
              </w:rPr>
              <w:t>Беседа о здоровом образе жизни.</w:t>
            </w:r>
          </w:p>
          <w:p w:rsidR="0016298C" w:rsidRPr="0016298C" w:rsidRDefault="0016298C" w:rsidP="0016298C">
            <w:pPr>
              <w:spacing w:after="0" w:line="240" w:lineRule="auto"/>
              <w:rPr>
                <w:rFonts w:ascii="Times New Roman" w:hAnsi="Times New Roman" w:cs="Times New Roman"/>
                <w:bCs/>
                <w:i/>
                <w:sz w:val="24"/>
                <w:szCs w:val="24"/>
              </w:rPr>
            </w:pPr>
          </w:p>
        </w:tc>
      </w:tr>
      <w:tr w:rsidR="0016298C" w:rsidRPr="0016298C" w:rsidTr="0016298C">
        <w:trPr>
          <w:trHeight w:val="42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iCs/>
                <w:sz w:val="24"/>
                <w:szCs w:val="24"/>
              </w:rPr>
            </w:pPr>
            <w:r w:rsidRPr="0016298C">
              <w:rPr>
                <w:rFonts w:ascii="Times New Roman" w:hAnsi="Times New Roman" w:cs="Times New Roman"/>
                <w:sz w:val="24"/>
                <w:szCs w:val="24"/>
              </w:rPr>
              <w:t>Тема 2 Здоровье в порядк</w:t>
            </w:r>
            <w:proofErr w:type="gramStart"/>
            <w:r w:rsidRPr="0016298C">
              <w:rPr>
                <w:rFonts w:ascii="Times New Roman" w:hAnsi="Times New Roman" w:cs="Times New Roman"/>
                <w:sz w:val="24"/>
                <w:szCs w:val="24"/>
              </w:rPr>
              <w:t>е-</w:t>
            </w:r>
            <w:proofErr w:type="gramEnd"/>
            <w:r w:rsidRPr="0016298C">
              <w:rPr>
                <w:rFonts w:ascii="Times New Roman" w:hAnsi="Times New Roman" w:cs="Times New Roman"/>
                <w:sz w:val="24"/>
                <w:szCs w:val="24"/>
              </w:rPr>
              <w:t xml:space="preserve"> спасибо </w:t>
            </w:r>
            <w:proofErr w:type="spellStart"/>
            <w:r w:rsidRPr="0016298C">
              <w:rPr>
                <w:rFonts w:ascii="Times New Roman" w:hAnsi="Times New Roman" w:cs="Times New Roman"/>
                <w:sz w:val="24"/>
                <w:szCs w:val="24"/>
              </w:rPr>
              <w:t>зарядке!Комплекс</w:t>
            </w:r>
            <w:proofErr w:type="spellEnd"/>
            <w:r w:rsidRPr="0016298C">
              <w:rPr>
                <w:rFonts w:ascii="Times New Roman" w:hAnsi="Times New Roman" w:cs="Times New Roman"/>
                <w:sz w:val="24"/>
                <w:szCs w:val="24"/>
              </w:rPr>
              <w:t xml:space="preserve"> упражнений утренней гимнастики.</w:t>
            </w:r>
          </w:p>
        </w:tc>
      </w:tr>
      <w:tr w:rsidR="0016298C" w:rsidRPr="0016298C" w:rsidTr="0016298C">
        <w:trPr>
          <w:trHeight w:val="493"/>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bCs/>
                <w:iCs/>
                <w:sz w:val="24"/>
                <w:szCs w:val="24"/>
              </w:rPr>
            </w:pPr>
            <w:r w:rsidRPr="0016298C">
              <w:rPr>
                <w:rFonts w:ascii="Times New Roman" w:hAnsi="Times New Roman" w:cs="Times New Roman"/>
                <w:sz w:val="24"/>
                <w:szCs w:val="24"/>
              </w:rPr>
              <w:t xml:space="preserve">Тема 3 Личная </w:t>
            </w:r>
            <w:proofErr w:type="spellStart"/>
            <w:r w:rsidRPr="0016298C">
              <w:rPr>
                <w:rFonts w:ascii="Times New Roman" w:hAnsi="Times New Roman" w:cs="Times New Roman"/>
                <w:sz w:val="24"/>
                <w:szCs w:val="24"/>
              </w:rPr>
              <w:t>гигиена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Ч</w:t>
            </w:r>
            <w:proofErr w:type="gramEnd"/>
            <w:r w:rsidRPr="0016298C">
              <w:rPr>
                <w:rFonts w:ascii="Times New Roman" w:hAnsi="Times New Roman" w:cs="Times New Roman"/>
                <w:sz w:val="24"/>
                <w:szCs w:val="24"/>
              </w:rPr>
              <w:t>то</w:t>
            </w:r>
            <w:proofErr w:type="spellEnd"/>
            <w:r w:rsidRPr="0016298C">
              <w:rPr>
                <w:rFonts w:ascii="Times New Roman" w:hAnsi="Times New Roman" w:cs="Times New Roman"/>
                <w:sz w:val="24"/>
                <w:szCs w:val="24"/>
              </w:rPr>
              <w:t xml:space="preserve"> такое гигиена. Правила личной гигиены.</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4 Профилактика </w:t>
            </w:r>
            <w:proofErr w:type="spellStart"/>
            <w:r w:rsidRPr="0016298C">
              <w:rPr>
                <w:rFonts w:ascii="Times New Roman" w:hAnsi="Times New Roman" w:cs="Times New Roman"/>
                <w:sz w:val="24"/>
                <w:szCs w:val="24"/>
              </w:rPr>
              <w:t>травматизма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нструкция</w:t>
            </w:r>
            <w:proofErr w:type="spellEnd"/>
            <w:r w:rsidRPr="0016298C">
              <w:rPr>
                <w:rFonts w:ascii="Times New Roman" w:hAnsi="Times New Roman" w:cs="Times New Roman"/>
                <w:sz w:val="24"/>
                <w:szCs w:val="24"/>
              </w:rPr>
              <w:t xml:space="preserve"> по ТБ. Цели и задачи курса.</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 Тема 5 Нарушение </w:t>
            </w:r>
            <w:proofErr w:type="spellStart"/>
            <w:r w:rsidRPr="0016298C">
              <w:rPr>
                <w:rFonts w:ascii="Times New Roman" w:hAnsi="Times New Roman" w:cs="Times New Roman"/>
                <w:sz w:val="24"/>
                <w:szCs w:val="24"/>
              </w:rPr>
              <w:t>осанки</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У</w:t>
            </w:r>
            <w:proofErr w:type="gramEnd"/>
            <w:r w:rsidRPr="0016298C">
              <w:rPr>
                <w:rFonts w:ascii="Times New Roman" w:hAnsi="Times New Roman" w:cs="Times New Roman"/>
                <w:sz w:val="24"/>
                <w:szCs w:val="24"/>
              </w:rPr>
              <w:t>пражнения</w:t>
            </w:r>
            <w:proofErr w:type="spellEnd"/>
            <w:r w:rsidRPr="0016298C">
              <w:rPr>
                <w:rFonts w:ascii="Times New Roman" w:hAnsi="Times New Roman" w:cs="Times New Roman"/>
                <w:sz w:val="24"/>
                <w:szCs w:val="24"/>
              </w:rPr>
              <w:t xml:space="preserve"> для укрепления осанки.</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Современные подвижные игры: </w:t>
            </w:r>
          </w:p>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6 «Мяч по </w:t>
            </w:r>
            <w:proofErr w:type="spellStart"/>
            <w:r w:rsidRPr="0016298C">
              <w:rPr>
                <w:rFonts w:ascii="Times New Roman" w:hAnsi="Times New Roman" w:cs="Times New Roman"/>
                <w:sz w:val="24"/>
                <w:szCs w:val="24"/>
              </w:rPr>
              <w:t>кругу»</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Д</w:t>
            </w:r>
            <w:proofErr w:type="gramEnd"/>
            <w:r w:rsidRPr="0016298C">
              <w:rPr>
                <w:rFonts w:ascii="Times New Roman" w:hAnsi="Times New Roman" w:cs="Times New Roman"/>
                <w:sz w:val="24"/>
                <w:szCs w:val="24"/>
              </w:rPr>
              <w:t>ети</w:t>
            </w:r>
            <w:proofErr w:type="spellEnd"/>
            <w:r w:rsidRPr="0016298C">
              <w:rPr>
                <w:rFonts w:ascii="Times New Roman" w:hAnsi="Times New Roman" w:cs="Times New Roman"/>
                <w:sz w:val="24"/>
                <w:szCs w:val="24"/>
              </w:rPr>
              <w:t xml:space="preserve"> стоят по кругу на расстоянии одного шага один от другого. Ведущий стоит за кругом. Игроки передают мяч то вправо, то влево, но обязательно соседу. Задание ведущего – коснуться мяча. Если ведущему это удалось, то игрок у кого был мяч, стает ведущим.</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7 «Поймай </w:t>
            </w:r>
            <w:proofErr w:type="spellStart"/>
            <w:r w:rsidRPr="0016298C">
              <w:rPr>
                <w:rFonts w:ascii="Times New Roman" w:hAnsi="Times New Roman" w:cs="Times New Roman"/>
                <w:sz w:val="24"/>
                <w:szCs w:val="24"/>
              </w:rPr>
              <w:t>рыбку</w:t>
            </w:r>
            <w:proofErr w:type="gramStart"/>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грают</w:t>
            </w:r>
            <w:proofErr w:type="spellEnd"/>
            <w:r w:rsidRPr="0016298C">
              <w:rPr>
                <w:rFonts w:ascii="Times New Roman" w:hAnsi="Times New Roman" w:cs="Times New Roman"/>
                <w:sz w:val="24"/>
                <w:szCs w:val="24"/>
              </w:rPr>
              <w:t xml:space="preserve"> две команды. Одна команда, взявшись за руки, образует "бредень" и ловит свободно передвигающихся по площадке соперников "рыбу". Пойманные игроки выбывают из игры. Через некоторое время команды меняются ролями. Выигрывает команда, поймавшая "рыбы" больше. "Рыба" считается пойманной в том случае, если рыбакам удается образовать вокруг нее круг. Игра повторяется несколько раз.</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8 «Цепи кованы»</w:t>
            </w:r>
            <w:r w:rsidR="00C84730">
              <w:rPr>
                <w:rFonts w:ascii="Times New Roman" w:hAnsi="Times New Roman" w:cs="Times New Roman"/>
                <w:sz w:val="24"/>
                <w:szCs w:val="24"/>
              </w:rPr>
              <w:t xml:space="preserve">. </w:t>
            </w:r>
            <w:r w:rsidRPr="0016298C">
              <w:rPr>
                <w:rFonts w:ascii="Times New Roman" w:hAnsi="Times New Roman" w:cs="Times New Roman"/>
                <w:sz w:val="24"/>
                <w:szCs w:val="24"/>
              </w:rPr>
              <w:t xml:space="preserve">2 команды встают в шеренги лицом друг к другу на расстояние 10 - 30 м. Расстояние между отдельными игроками 1 м. Играющие держатся за руки. По сигналу учителя одна из команд начинает игру  словами: </w:t>
            </w:r>
            <w:proofErr w:type="gramStart"/>
            <w:r w:rsidRPr="0016298C">
              <w:rPr>
                <w:rFonts w:ascii="Times New Roman" w:hAnsi="Times New Roman" w:cs="Times New Roman"/>
                <w:sz w:val="24"/>
                <w:szCs w:val="24"/>
              </w:rPr>
              <w:t>-Ц</w:t>
            </w:r>
            <w:proofErr w:type="gramEnd"/>
            <w:r w:rsidRPr="0016298C">
              <w:rPr>
                <w:rFonts w:ascii="Times New Roman" w:hAnsi="Times New Roman" w:cs="Times New Roman"/>
                <w:sz w:val="24"/>
                <w:szCs w:val="24"/>
              </w:rPr>
              <w:t xml:space="preserve">епи кованы -Раскуйте нас. Вторая команда отвечает: </w:t>
            </w:r>
            <w:proofErr w:type="gramStart"/>
            <w:r w:rsidRPr="0016298C">
              <w:rPr>
                <w:rFonts w:ascii="Times New Roman" w:hAnsi="Times New Roman" w:cs="Times New Roman"/>
                <w:sz w:val="24"/>
                <w:szCs w:val="24"/>
              </w:rPr>
              <w:t>-К</w:t>
            </w:r>
            <w:proofErr w:type="gramEnd"/>
            <w:r w:rsidRPr="0016298C">
              <w:rPr>
                <w:rFonts w:ascii="Times New Roman" w:hAnsi="Times New Roman" w:cs="Times New Roman"/>
                <w:sz w:val="24"/>
                <w:szCs w:val="24"/>
              </w:rPr>
              <w:t xml:space="preserve">ем из нас? и посылает игрока к команде - сопернице. Он должен попытаться разорвать цепь игроков этой команды. Если это игроку удается, то он забирает с собой двух игроков, образовавших порванное им звено цепи. Если же нет, то он </w:t>
            </w:r>
            <w:r w:rsidRPr="0016298C">
              <w:rPr>
                <w:rFonts w:ascii="Times New Roman" w:hAnsi="Times New Roman" w:cs="Times New Roman"/>
                <w:sz w:val="24"/>
                <w:szCs w:val="24"/>
              </w:rPr>
              <w:lastRenderedPageBreak/>
              <w:t>сам становится "пленником". Игроки обеих команд по очереди повторяют свои попытки.</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lastRenderedPageBreak/>
              <w:t xml:space="preserve">Тема 9 Профилактика </w:t>
            </w:r>
            <w:proofErr w:type="spellStart"/>
            <w:r w:rsidRPr="0016298C">
              <w:rPr>
                <w:rFonts w:ascii="Times New Roman" w:hAnsi="Times New Roman" w:cs="Times New Roman"/>
                <w:sz w:val="24"/>
                <w:szCs w:val="24"/>
              </w:rPr>
              <w:t>травматизма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нструкция</w:t>
            </w:r>
            <w:proofErr w:type="spellEnd"/>
            <w:r w:rsidRPr="0016298C">
              <w:rPr>
                <w:rFonts w:ascii="Times New Roman" w:hAnsi="Times New Roman" w:cs="Times New Roman"/>
                <w:sz w:val="24"/>
                <w:szCs w:val="24"/>
              </w:rPr>
              <w:t xml:space="preserve"> по ТБ.</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10 «Змейка на </w:t>
            </w:r>
            <w:proofErr w:type="spellStart"/>
            <w:r w:rsidRPr="0016298C">
              <w:rPr>
                <w:rFonts w:ascii="Times New Roman" w:hAnsi="Times New Roman" w:cs="Times New Roman"/>
                <w:sz w:val="24"/>
                <w:szCs w:val="24"/>
              </w:rPr>
              <w:t>асфальте»</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Н</w:t>
            </w:r>
            <w:proofErr w:type="gramEnd"/>
            <w:r w:rsidRPr="0016298C">
              <w:rPr>
                <w:rFonts w:ascii="Times New Roman" w:hAnsi="Times New Roman" w:cs="Times New Roman"/>
                <w:sz w:val="24"/>
                <w:szCs w:val="24"/>
              </w:rPr>
              <w:t>ачертить</w:t>
            </w:r>
            <w:proofErr w:type="spellEnd"/>
            <w:r w:rsidRPr="0016298C">
              <w:rPr>
                <w:rFonts w:ascii="Times New Roman" w:hAnsi="Times New Roman" w:cs="Times New Roman"/>
                <w:sz w:val="24"/>
                <w:szCs w:val="24"/>
              </w:rPr>
              <w:t xml:space="preserve"> прямую и изогнутую линию и учиться ходить по ней, тренируя координацию. </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11 «Бег с </w:t>
            </w:r>
            <w:proofErr w:type="spellStart"/>
            <w:r w:rsidRPr="0016298C">
              <w:rPr>
                <w:rFonts w:ascii="Times New Roman" w:hAnsi="Times New Roman" w:cs="Times New Roman"/>
                <w:sz w:val="24"/>
                <w:szCs w:val="24"/>
              </w:rPr>
              <w:t>шариком»</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гроки</w:t>
            </w:r>
            <w:proofErr w:type="spellEnd"/>
            <w:r w:rsidRPr="0016298C">
              <w:rPr>
                <w:rFonts w:ascii="Times New Roman" w:hAnsi="Times New Roman" w:cs="Times New Roman"/>
                <w:sz w:val="24"/>
                <w:szCs w:val="24"/>
              </w:rPr>
              <w:t xml:space="preserve"> от каждой команды получают по одному шарику и ложке. По сигналу учителя игроки должны взять ложку с шариком и начать бег, стараясь не уронить шарик. Выигрывает та команда, которая справится с заданием первая.</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12 «Нас не слышно и не </w:t>
            </w:r>
            <w:proofErr w:type="spellStart"/>
            <w:r w:rsidRPr="0016298C">
              <w:rPr>
                <w:rFonts w:ascii="Times New Roman" w:hAnsi="Times New Roman" w:cs="Times New Roman"/>
                <w:sz w:val="24"/>
                <w:szCs w:val="24"/>
              </w:rPr>
              <w:t>видно»</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У</w:t>
            </w:r>
            <w:proofErr w:type="gramEnd"/>
            <w:r w:rsidRPr="0016298C">
              <w:rPr>
                <w:rFonts w:ascii="Times New Roman" w:hAnsi="Times New Roman" w:cs="Times New Roman"/>
                <w:sz w:val="24"/>
                <w:szCs w:val="24"/>
              </w:rPr>
              <w:t>читель</w:t>
            </w:r>
            <w:proofErr w:type="spellEnd"/>
            <w:r w:rsidRPr="0016298C">
              <w:rPr>
                <w:rFonts w:ascii="Times New Roman" w:hAnsi="Times New Roman" w:cs="Times New Roman"/>
                <w:sz w:val="24"/>
                <w:szCs w:val="24"/>
              </w:rPr>
              <w:t xml:space="preserve"> завязывает водящему глаза. Остальные располагаются в 20 шагах от него по кругу. Тот из детей, на кого укажет учитель, начинает осторожно приближаться к водящему. Водящий. Заслышав движение, должен указать рукой</w:t>
            </w:r>
            <w:proofErr w:type="gramStart"/>
            <w:r w:rsidRPr="0016298C">
              <w:rPr>
                <w:rFonts w:ascii="Times New Roman" w:hAnsi="Times New Roman" w:cs="Times New Roman"/>
                <w:sz w:val="24"/>
                <w:szCs w:val="24"/>
              </w:rPr>
              <w:t xml:space="preserve"> ,</w:t>
            </w:r>
            <w:proofErr w:type="gramEnd"/>
            <w:r w:rsidRPr="0016298C">
              <w:rPr>
                <w:rFonts w:ascii="Times New Roman" w:hAnsi="Times New Roman" w:cs="Times New Roman"/>
                <w:sz w:val="24"/>
                <w:szCs w:val="24"/>
              </w:rPr>
              <w:t xml:space="preserve"> откуда он его слышит. Если он укажет правильно, то незадачливому невидимке придется стать ведущим. Победит тот, кто сумеет </w:t>
            </w:r>
            <w:proofErr w:type="gramStart"/>
            <w:r w:rsidRPr="0016298C">
              <w:rPr>
                <w:rFonts w:ascii="Times New Roman" w:hAnsi="Times New Roman" w:cs="Times New Roman"/>
                <w:sz w:val="24"/>
                <w:szCs w:val="24"/>
              </w:rPr>
              <w:t>приблизится</w:t>
            </w:r>
            <w:proofErr w:type="gramEnd"/>
            <w:r w:rsidRPr="0016298C">
              <w:rPr>
                <w:rFonts w:ascii="Times New Roman" w:hAnsi="Times New Roman" w:cs="Times New Roman"/>
                <w:sz w:val="24"/>
                <w:szCs w:val="24"/>
              </w:rPr>
              <w:t xml:space="preserve"> к ведущему и дотронуться его рукой.</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13 «Третий </w:t>
            </w:r>
            <w:proofErr w:type="spellStart"/>
            <w:r w:rsidRPr="0016298C">
              <w:rPr>
                <w:rFonts w:ascii="Times New Roman" w:hAnsi="Times New Roman" w:cs="Times New Roman"/>
                <w:sz w:val="24"/>
                <w:szCs w:val="24"/>
              </w:rPr>
              <w:t>лишний»</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В</w:t>
            </w:r>
            <w:proofErr w:type="gramEnd"/>
            <w:r w:rsidRPr="0016298C">
              <w:rPr>
                <w:rFonts w:ascii="Times New Roman" w:hAnsi="Times New Roman" w:cs="Times New Roman"/>
                <w:sz w:val="24"/>
                <w:szCs w:val="24"/>
              </w:rPr>
              <w:t>се</w:t>
            </w:r>
            <w:proofErr w:type="spellEnd"/>
            <w:r w:rsidRPr="0016298C">
              <w:rPr>
                <w:rFonts w:ascii="Times New Roman" w:hAnsi="Times New Roman" w:cs="Times New Roman"/>
                <w:sz w:val="24"/>
                <w:szCs w:val="24"/>
              </w:rPr>
              <w:t xml:space="preserve"> становятся парами в круг. Двое водящих - в стороне. По команде учителя один убегает, другой догоняет. </w:t>
            </w:r>
            <w:proofErr w:type="gramStart"/>
            <w:r w:rsidRPr="0016298C">
              <w:rPr>
                <w:rFonts w:ascii="Times New Roman" w:hAnsi="Times New Roman" w:cs="Times New Roman"/>
                <w:sz w:val="24"/>
                <w:szCs w:val="24"/>
              </w:rPr>
              <w:t>Убегающий</w:t>
            </w:r>
            <w:proofErr w:type="gramEnd"/>
            <w:r w:rsidRPr="0016298C">
              <w:rPr>
                <w:rFonts w:ascii="Times New Roman" w:hAnsi="Times New Roman" w:cs="Times New Roman"/>
                <w:sz w:val="24"/>
                <w:szCs w:val="24"/>
              </w:rPr>
              <w:t xml:space="preserve"> подбегает к какой-нибудь паре и берет одного под руку. </w:t>
            </w:r>
            <w:proofErr w:type="gramStart"/>
            <w:r w:rsidRPr="0016298C">
              <w:rPr>
                <w:rFonts w:ascii="Times New Roman" w:hAnsi="Times New Roman" w:cs="Times New Roman"/>
                <w:sz w:val="24"/>
                <w:szCs w:val="24"/>
              </w:rPr>
              <w:t>Тот</w:t>
            </w:r>
            <w:proofErr w:type="gramEnd"/>
            <w:r w:rsidRPr="0016298C">
              <w:rPr>
                <w:rFonts w:ascii="Times New Roman" w:hAnsi="Times New Roman" w:cs="Times New Roman"/>
                <w:sz w:val="24"/>
                <w:szCs w:val="24"/>
              </w:rPr>
              <w:t xml:space="preserve"> кто остался без пары начинает убегать. И так до тех пор, пока кого- то не поймают.</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14 «Ворота» Двое игроков встают друг напротив друга и, взявшись за руки, поднимают руки вверх. Получаются «ворота». Остальные дети встают друг за другом и </w:t>
            </w:r>
            <w:proofErr w:type="gramStart"/>
            <w:r w:rsidRPr="0016298C">
              <w:rPr>
                <w:rFonts w:ascii="Times New Roman" w:hAnsi="Times New Roman" w:cs="Times New Roman"/>
                <w:sz w:val="24"/>
                <w:szCs w:val="24"/>
              </w:rPr>
              <w:t>к</w:t>
            </w:r>
            <w:proofErr w:type="gramEnd"/>
            <w:r w:rsidRPr="0016298C">
              <w:rPr>
                <w:rFonts w:ascii="Times New Roman" w:hAnsi="Times New Roman" w:cs="Times New Roman"/>
                <w:sz w:val="24"/>
                <w:szCs w:val="24"/>
              </w:rPr>
              <w:t xml:space="preserve"> берутся за руки. Получившаяся цепочка должна пройти под воротами.</w:t>
            </w:r>
            <w:r w:rsidRPr="0016298C">
              <w:rPr>
                <w:rFonts w:ascii="Times New Roman" w:hAnsi="Times New Roman" w:cs="Times New Roman"/>
                <w:sz w:val="24"/>
                <w:szCs w:val="24"/>
              </w:rPr>
              <w:br/>
              <w:t>«Ворота» произносят:</w:t>
            </w:r>
            <w:r w:rsidRPr="0016298C">
              <w:rPr>
                <w:rFonts w:ascii="Times New Roman" w:hAnsi="Times New Roman" w:cs="Times New Roman"/>
                <w:sz w:val="24"/>
                <w:szCs w:val="24"/>
              </w:rPr>
              <w:br/>
              <w:t>Наши ворота</w:t>
            </w:r>
            <w:proofErr w:type="gramStart"/>
            <w:r w:rsidRPr="0016298C">
              <w:rPr>
                <w:rFonts w:ascii="Times New Roman" w:hAnsi="Times New Roman" w:cs="Times New Roman"/>
                <w:sz w:val="24"/>
                <w:szCs w:val="24"/>
              </w:rPr>
              <w:br/>
              <w:t>П</w:t>
            </w:r>
            <w:proofErr w:type="gramEnd"/>
            <w:r w:rsidRPr="0016298C">
              <w:rPr>
                <w:rFonts w:ascii="Times New Roman" w:hAnsi="Times New Roman" w:cs="Times New Roman"/>
                <w:sz w:val="24"/>
                <w:szCs w:val="24"/>
              </w:rPr>
              <w:t>ропускают не всегда!</w:t>
            </w:r>
            <w:r w:rsidRPr="0016298C">
              <w:rPr>
                <w:rFonts w:ascii="Times New Roman" w:hAnsi="Times New Roman" w:cs="Times New Roman"/>
                <w:sz w:val="24"/>
                <w:szCs w:val="24"/>
              </w:rPr>
              <w:br/>
              <w:t>Первый раз прощается,</w:t>
            </w:r>
            <w:r w:rsidRPr="0016298C">
              <w:rPr>
                <w:rFonts w:ascii="Times New Roman" w:hAnsi="Times New Roman" w:cs="Times New Roman"/>
                <w:sz w:val="24"/>
                <w:szCs w:val="24"/>
              </w:rPr>
              <w:br/>
              <w:t>Второй запрещается,</w:t>
            </w:r>
            <w:r w:rsidRPr="0016298C">
              <w:rPr>
                <w:rFonts w:ascii="Times New Roman" w:hAnsi="Times New Roman" w:cs="Times New Roman"/>
                <w:sz w:val="24"/>
                <w:szCs w:val="24"/>
              </w:rPr>
              <w:br/>
              <w:t>А на третий раз</w:t>
            </w:r>
            <w:proofErr w:type="gramStart"/>
            <w:r w:rsidRPr="0016298C">
              <w:rPr>
                <w:rFonts w:ascii="Times New Roman" w:hAnsi="Times New Roman" w:cs="Times New Roman"/>
                <w:sz w:val="24"/>
                <w:szCs w:val="24"/>
              </w:rPr>
              <w:br/>
              <w:t>Н</w:t>
            </w:r>
            <w:proofErr w:type="gramEnd"/>
            <w:r w:rsidRPr="0016298C">
              <w:rPr>
                <w:rFonts w:ascii="Times New Roman" w:hAnsi="Times New Roman" w:cs="Times New Roman"/>
                <w:sz w:val="24"/>
                <w:szCs w:val="24"/>
              </w:rPr>
              <w:t>е пропустим вас!</w:t>
            </w:r>
            <w:r w:rsidRPr="0016298C">
              <w:rPr>
                <w:rFonts w:ascii="Times New Roman" w:hAnsi="Times New Roman" w:cs="Times New Roman"/>
                <w:sz w:val="24"/>
                <w:szCs w:val="24"/>
              </w:rPr>
              <w:br/>
              <w:t>После этих слов «ворота» резко опускают руки, и те дети, которые оказались пойманными, тоже становятся «воротами». Постепенно количество «ворот» увеличивается, а цепочка уменьшается. Игра заканчивается, когда все дети становятся «воротами».</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15 «Чужая </w:t>
            </w:r>
            <w:proofErr w:type="spellStart"/>
            <w:r w:rsidRPr="0016298C">
              <w:rPr>
                <w:rFonts w:ascii="Times New Roman" w:hAnsi="Times New Roman" w:cs="Times New Roman"/>
                <w:sz w:val="24"/>
                <w:szCs w:val="24"/>
              </w:rPr>
              <w:t>палочка»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Д</w:t>
            </w:r>
            <w:proofErr w:type="gramEnd"/>
            <w:r w:rsidRPr="0016298C">
              <w:rPr>
                <w:rFonts w:ascii="Times New Roman" w:hAnsi="Times New Roman" w:cs="Times New Roman"/>
                <w:sz w:val="24"/>
                <w:szCs w:val="24"/>
              </w:rPr>
              <w:t>ля</w:t>
            </w:r>
            <w:proofErr w:type="spellEnd"/>
            <w:r w:rsidRPr="0016298C">
              <w:rPr>
                <w:rFonts w:ascii="Times New Roman" w:hAnsi="Times New Roman" w:cs="Times New Roman"/>
                <w:sz w:val="24"/>
                <w:szCs w:val="24"/>
              </w:rPr>
              <w:t xml:space="preserve"> этой игры берут две небольшие одинаковые палочки. По сигналу  учителя нужно бросить свою палку как можно дальше и тут же побежать за палочкой противника. Побеждает тот, кто первый вернется с чужой палочкой.</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16 «Белки,  шишки и </w:t>
            </w:r>
            <w:proofErr w:type="spellStart"/>
            <w:r w:rsidRPr="0016298C">
              <w:rPr>
                <w:rFonts w:ascii="Times New Roman" w:hAnsi="Times New Roman" w:cs="Times New Roman"/>
                <w:sz w:val="24"/>
                <w:szCs w:val="24"/>
              </w:rPr>
              <w:t>орехи»</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В</w:t>
            </w:r>
            <w:proofErr w:type="gramEnd"/>
            <w:r w:rsidRPr="0016298C">
              <w:rPr>
                <w:rFonts w:ascii="Times New Roman" w:hAnsi="Times New Roman" w:cs="Times New Roman"/>
                <w:sz w:val="24"/>
                <w:szCs w:val="24"/>
              </w:rPr>
              <w:t>се</w:t>
            </w:r>
            <w:proofErr w:type="spellEnd"/>
            <w:r w:rsidRPr="0016298C">
              <w:rPr>
                <w:rFonts w:ascii="Times New Roman" w:hAnsi="Times New Roman" w:cs="Times New Roman"/>
                <w:sz w:val="24"/>
                <w:szCs w:val="24"/>
              </w:rPr>
              <w:t xml:space="preserve"> ребята встают, взявшись за руки, по три человека, образуя беличье гнездо. Между собой они договариваются, кто будет белкой, кто - орехом, кто </w:t>
            </w:r>
            <w:proofErr w:type="gramStart"/>
            <w:r w:rsidRPr="0016298C">
              <w:rPr>
                <w:rFonts w:ascii="Times New Roman" w:hAnsi="Times New Roman" w:cs="Times New Roman"/>
                <w:sz w:val="24"/>
                <w:szCs w:val="24"/>
              </w:rPr>
              <w:t>-ш</w:t>
            </w:r>
            <w:proofErr w:type="gramEnd"/>
            <w:r w:rsidRPr="0016298C">
              <w:rPr>
                <w:rFonts w:ascii="Times New Roman" w:hAnsi="Times New Roman" w:cs="Times New Roman"/>
                <w:sz w:val="24"/>
                <w:szCs w:val="24"/>
              </w:rPr>
              <w:t>ишкой. Водящий стоит в середине площадки. Учитель кричит « белки»,  все белки оставляют свои гнезда и перебегают в другие. В это время водящий занимает свободное место в любом гнезде, становясь белкой. Тот, кому не хватило места в гнездах, становится водящим. Если учитель говорит « орехи», то местами меняются орехи и водящий, занявший место в гнезде, который становится орехом.  Учителем может быть подана команда: белки-шишки-орехи, и тогда меняются местами сразу все.</w:t>
            </w:r>
          </w:p>
        </w:tc>
      </w:tr>
      <w:tr w:rsidR="0016298C" w:rsidRPr="0016298C" w:rsidTr="00C84730">
        <w:trPr>
          <w:trHeight w:val="415"/>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lastRenderedPageBreak/>
              <w:t xml:space="preserve">Тема 17 Профилактика </w:t>
            </w:r>
            <w:proofErr w:type="spellStart"/>
            <w:r w:rsidRPr="0016298C">
              <w:rPr>
                <w:rFonts w:ascii="Times New Roman" w:hAnsi="Times New Roman" w:cs="Times New Roman"/>
                <w:sz w:val="24"/>
                <w:szCs w:val="24"/>
              </w:rPr>
              <w:t>травматизма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П</w:t>
            </w:r>
            <w:proofErr w:type="gramEnd"/>
            <w:r w:rsidRPr="0016298C">
              <w:rPr>
                <w:rFonts w:ascii="Times New Roman" w:hAnsi="Times New Roman" w:cs="Times New Roman"/>
                <w:sz w:val="24"/>
                <w:szCs w:val="24"/>
              </w:rPr>
              <w:t>равила</w:t>
            </w:r>
            <w:proofErr w:type="spellEnd"/>
            <w:r w:rsidRPr="0016298C">
              <w:rPr>
                <w:rFonts w:ascii="Times New Roman" w:hAnsi="Times New Roman" w:cs="Times New Roman"/>
                <w:sz w:val="24"/>
                <w:szCs w:val="24"/>
              </w:rPr>
              <w:t xml:space="preserve"> поведения на спортивной площадке, правила поведения в команде.</w:t>
            </w:r>
          </w:p>
        </w:tc>
      </w:tr>
      <w:tr w:rsidR="0016298C" w:rsidRPr="0016298C" w:rsidTr="00C84730">
        <w:trPr>
          <w:trHeight w:val="353"/>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18 Нарушение </w:t>
            </w:r>
            <w:proofErr w:type="spellStart"/>
            <w:r w:rsidRPr="0016298C">
              <w:rPr>
                <w:rFonts w:ascii="Times New Roman" w:hAnsi="Times New Roman" w:cs="Times New Roman"/>
                <w:sz w:val="24"/>
                <w:szCs w:val="24"/>
              </w:rPr>
              <w:t>осанки</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У</w:t>
            </w:r>
            <w:proofErr w:type="gramEnd"/>
            <w:r w:rsidRPr="0016298C">
              <w:rPr>
                <w:rFonts w:ascii="Times New Roman" w:hAnsi="Times New Roman" w:cs="Times New Roman"/>
                <w:sz w:val="24"/>
                <w:szCs w:val="24"/>
              </w:rPr>
              <w:t>пражнения</w:t>
            </w:r>
            <w:proofErr w:type="spellEnd"/>
            <w:r w:rsidRPr="0016298C">
              <w:rPr>
                <w:rFonts w:ascii="Times New Roman" w:hAnsi="Times New Roman" w:cs="Times New Roman"/>
                <w:sz w:val="24"/>
                <w:szCs w:val="24"/>
              </w:rPr>
              <w:t xml:space="preserve"> для укрепления осанки.</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19 «След в след» Догоняющий должен гнаться за </w:t>
            </w:r>
            <w:proofErr w:type="gramStart"/>
            <w:r w:rsidRPr="0016298C">
              <w:rPr>
                <w:rFonts w:ascii="Times New Roman" w:hAnsi="Times New Roman" w:cs="Times New Roman"/>
                <w:sz w:val="24"/>
                <w:szCs w:val="24"/>
              </w:rPr>
              <w:t>убегающим</w:t>
            </w:r>
            <w:proofErr w:type="gramEnd"/>
            <w:r w:rsidRPr="0016298C">
              <w:rPr>
                <w:rFonts w:ascii="Times New Roman" w:hAnsi="Times New Roman" w:cs="Times New Roman"/>
                <w:sz w:val="24"/>
                <w:szCs w:val="24"/>
              </w:rPr>
              <w:t>, наступая точно след в след. После можете посмотреть получившиеся следы.</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20 Эстафета</w:t>
            </w:r>
            <w:proofErr w:type="gramStart"/>
            <w:r w:rsidRPr="0016298C">
              <w:rPr>
                <w:rFonts w:ascii="Times New Roman" w:hAnsi="Times New Roman" w:cs="Times New Roman"/>
                <w:sz w:val="24"/>
                <w:szCs w:val="24"/>
              </w:rPr>
              <w:t xml:space="preserve"> </w:t>
            </w:r>
            <w:r w:rsidR="00C84730">
              <w:rPr>
                <w:rFonts w:ascii="Times New Roman" w:hAnsi="Times New Roman" w:cs="Times New Roman"/>
                <w:sz w:val="24"/>
                <w:szCs w:val="24"/>
              </w:rPr>
              <w:t>.</w:t>
            </w:r>
            <w:proofErr w:type="gramEnd"/>
            <w:r w:rsidRPr="0016298C">
              <w:rPr>
                <w:rFonts w:ascii="Times New Roman" w:hAnsi="Times New Roman" w:cs="Times New Roman"/>
                <w:sz w:val="24"/>
                <w:szCs w:val="24"/>
              </w:rPr>
              <w:t xml:space="preserve"> Команды становятся в одну линию друг за другом, и каждый участник получает по одному снежку ( снежки можно изготовить на уроках художественного труда из фольги.)  По команде  учителя игрок бросает первый снежок, а второй ребенок бежит к месту падения «снежного снаряда» и оттуда запускает свой снежок. Таким же образом поступают и все остальные игроки из команды. Когда все участники сделали бросок, победа присуждается той команде, которая отошла дальше от стартовой линии, то есть побеждают те, чьи броски в сумме оказались самыми дальними.</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21 « </w:t>
            </w:r>
            <w:proofErr w:type="spellStart"/>
            <w:r w:rsidRPr="0016298C">
              <w:rPr>
                <w:rFonts w:ascii="Times New Roman" w:hAnsi="Times New Roman" w:cs="Times New Roman"/>
                <w:sz w:val="24"/>
                <w:szCs w:val="24"/>
              </w:rPr>
              <w:t>Мишень»</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В</w:t>
            </w:r>
            <w:proofErr w:type="gramEnd"/>
            <w:r w:rsidRPr="0016298C">
              <w:rPr>
                <w:rFonts w:ascii="Times New Roman" w:hAnsi="Times New Roman" w:cs="Times New Roman"/>
                <w:sz w:val="24"/>
                <w:szCs w:val="24"/>
              </w:rPr>
              <w:t>ыберите</w:t>
            </w:r>
            <w:proofErr w:type="spellEnd"/>
            <w:r w:rsidRPr="0016298C">
              <w:rPr>
                <w:rFonts w:ascii="Times New Roman" w:hAnsi="Times New Roman" w:cs="Times New Roman"/>
                <w:sz w:val="24"/>
                <w:szCs w:val="24"/>
              </w:rPr>
              <w:t xml:space="preserve"> себе мишень – нарисуйте на бумаге и прикрепите, или просто пометьте мелом на заборе или другой поверхности. Снежки можно изготовить на уроках художественного труда из фольги.  Чья команда большее количество раз попадет в мишень.</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22 «С кочки на кочку» Учитель чертит на снегу круги диаметром 30-40 сантиметров. Расстояние между кругами - 40-50 сантиметров.   Ребенку нужно прыгать с кочки на кочку (то есть из круга в круг), стараясь побыстрее перебраться с первой кочки </w:t>
            </w:r>
            <w:proofErr w:type="gramStart"/>
            <w:r w:rsidRPr="0016298C">
              <w:rPr>
                <w:rFonts w:ascii="Times New Roman" w:hAnsi="Times New Roman" w:cs="Times New Roman"/>
                <w:sz w:val="24"/>
                <w:szCs w:val="24"/>
              </w:rPr>
              <w:t>на</w:t>
            </w:r>
            <w:proofErr w:type="gramEnd"/>
            <w:r w:rsidRPr="0016298C">
              <w:rPr>
                <w:rFonts w:ascii="Times New Roman" w:hAnsi="Times New Roman" w:cs="Times New Roman"/>
                <w:sz w:val="24"/>
                <w:szCs w:val="24"/>
              </w:rPr>
              <w:t xml:space="preserve"> последнюю. Отталкиваться надо обязательно обеими ногами: присесть, согнув ноги в коленях, затем прыжок.</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23 «Без </w:t>
            </w:r>
            <w:proofErr w:type="spellStart"/>
            <w:r w:rsidRPr="0016298C">
              <w:rPr>
                <w:rFonts w:ascii="Times New Roman" w:hAnsi="Times New Roman" w:cs="Times New Roman"/>
                <w:sz w:val="24"/>
                <w:szCs w:val="24"/>
              </w:rPr>
              <w:t>пары»</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В</w:t>
            </w:r>
            <w:proofErr w:type="gramEnd"/>
            <w:r w:rsidRPr="0016298C">
              <w:rPr>
                <w:rFonts w:ascii="Times New Roman" w:hAnsi="Times New Roman" w:cs="Times New Roman"/>
                <w:sz w:val="24"/>
                <w:szCs w:val="24"/>
              </w:rPr>
              <w:t>зявшись</w:t>
            </w:r>
            <w:proofErr w:type="spellEnd"/>
            <w:r w:rsidRPr="0016298C">
              <w:rPr>
                <w:rFonts w:ascii="Times New Roman" w:hAnsi="Times New Roman" w:cs="Times New Roman"/>
                <w:sz w:val="24"/>
                <w:szCs w:val="24"/>
              </w:rPr>
              <w:t xml:space="preserve"> за руки дети образуют два круга, один внутри, другой снаружи, при этом во внешнем круге на одного человека должно быть меньше. Дети двигаются по кругу. По сигналу учителя дети берут друг друга за руки, образуя пары. Тот, кто остался без пары, пляшет либо рассказывает стих, отгадывает загадку и </w:t>
            </w:r>
            <w:proofErr w:type="spellStart"/>
            <w:r w:rsidRPr="0016298C">
              <w:rPr>
                <w:rFonts w:ascii="Times New Roman" w:hAnsi="Times New Roman" w:cs="Times New Roman"/>
                <w:sz w:val="24"/>
                <w:szCs w:val="24"/>
              </w:rPr>
              <w:t>тд</w:t>
            </w:r>
            <w:proofErr w:type="spellEnd"/>
            <w:r w:rsidRPr="0016298C">
              <w:rPr>
                <w:rFonts w:ascii="Times New Roman" w:hAnsi="Times New Roman" w:cs="Times New Roman"/>
                <w:sz w:val="24"/>
                <w:szCs w:val="24"/>
              </w:rPr>
              <w:t>.</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24 «</w:t>
            </w:r>
            <w:proofErr w:type="spellStart"/>
            <w:r w:rsidRPr="0016298C">
              <w:rPr>
                <w:rFonts w:ascii="Times New Roman" w:hAnsi="Times New Roman" w:cs="Times New Roman"/>
                <w:sz w:val="24"/>
                <w:szCs w:val="24"/>
              </w:rPr>
              <w:t>Веревочка»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грающие</w:t>
            </w:r>
            <w:proofErr w:type="spellEnd"/>
            <w:r w:rsidRPr="0016298C">
              <w:rPr>
                <w:rFonts w:ascii="Times New Roman" w:hAnsi="Times New Roman" w:cs="Times New Roman"/>
                <w:sz w:val="24"/>
                <w:szCs w:val="24"/>
              </w:rPr>
              <w:t xml:space="preserve"> образуют круг, держась руками за веревку. Водящий, передвигаясь произвольно внутри круга, старается ударить кого-либо по руке. Кто не успел отдернуть руку, становится водящим</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25 «</w:t>
            </w:r>
            <w:proofErr w:type="spellStart"/>
            <w:r w:rsidRPr="0016298C">
              <w:rPr>
                <w:rFonts w:ascii="Times New Roman" w:hAnsi="Times New Roman" w:cs="Times New Roman"/>
                <w:sz w:val="24"/>
                <w:szCs w:val="24"/>
              </w:rPr>
              <w:t>Плетень»</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грающие</w:t>
            </w:r>
            <w:proofErr w:type="spellEnd"/>
            <w:r w:rsidRPr="0016298C">
              <w:rPr>
                <w:rFonts w:ascii="Times New Roman" w:hAnsi="Times New Roman" w:cs="Times New Roman"/>
                <w:sz w:val="24"/>
                <w:szCs w:val="24"/>
              </w:rPr>
              <w:t xml:space="preserve"> разбиваются на две команды и встают напротив друг друга, образуя плетень, для этого надо скрестить руки перед собой и взяться за руки с соседями. Построившись, ребята двигаются навстречу другой команде со словами:</w:t>
            </w:r>
          </w:p>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Раз, два, три, четыре.</w:t>
            </w:r>
          </w:p>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Выполнять </w:t>
            </w:r>
            <w:proofErr w:type="gramStart"/>
            <w:r w:rsidRPr="0016298C">
              <w:rPr>
                <w:rFonts w:ascii="Times New Roman" w:hAnsi="Times New Roman" w:cs="Times New Roman"/>
                <w:sz w:val="24"/>
                <w:szCs w:val="24"/>
              </w:rPr>
              <w:t>должны</w:t>
            </w:r>
            <w:proofErr w:type="gramEnd"/>
            <w:r w:rsidRPr="0016298C">
              <w:rPr>
                <w:rFonts w:ascii="Times New Roman" w:hAnsi="Times New Roman" w:cs="Times New Roman"/>
                <w:sz w:val="24"/>
                <w:szCs w:val="24"/>
              </w:rPr>
              <w:t xml:space="preserve"> приказ-</w:t>
            </w:r>
          </w:p>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Нет, конечно, в целом мире</w:t>
            </w:r>
          </w:p>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Дружбы крепче, чем у нас!</w:t>
            </w:r>
          </w:p>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По команде учителя дети разбегаются в разные стороны, а по второму сигналу должны вернуться на свои места и образовать плетень. Выигрывает та команда, которая сделает это быстрее.</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26 Профилактика </w:t>
            </w:r>
            <w:proofErr w:type="spellStart"/>
            <w:r w:rsidRPr="0016298C">
              <w:rPr>
                <w:rFonts w:ascii="Times New Roman" w:hAnsi="Times New Roman" w:cs="Times New Roman"/>
                <w:sz w:val="24"/>
                <w:szCs w:val="24"/>
              </w:rPr>
              <w:t>травматизма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П</w:t>
            </w:r>
            <w:proofErr w:type="gramEnd"/>
            <w:r w:rsidRPr="0016298C">
              <w:rPr>
                <w:rFonts w:ascii="Times New Roman" w:hAnsi="Times New Roman" w:cs="Times New Roman"/>
                <w:sz w:val="24"/>
                <w:szCs w:val="24"/>
              </w:rPr>
              <w:t>равила</w:t>
            </w:r>
            <w:proofErr w:type="spellEnd"/>
            <w:r w:rsidRPr="0016298C">
              <w:rPr>
                <w:rFonts w:ascii="Times New Roman" w:hAnsi="Times New Roman" w:cs="Times New Roman"/>
                <w:sz w:val="24"/>
                <w:szCs w:val="24"/>
              </w:rPr>
              <w:t xml:space="preserve"> поведения в команде. Правила ТБ,</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27 «Кто </w:t>
            </w:r>
            <w:proofErr w:type="spellStart"/>
            <w:r w:rsidRPr="0016298C">
              <w:rPr>
                <w:rFonts w:ascii="Times New Roman" w:hAnsi="Times New Roman" w:cs="Times New Roman"/>
                <w:sz w:val="24"/>
                <w:szCs w:val="24"/>
              </w:rPr>
              <w:t>больше»</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П</w:t>
            </w:r>
            <w:proofErr w:type="gramEnd"/>
            <w:r w:rsidRPr="0016298C">
              <w:rPr>
                <w:rFonts w:ascii="Times New Roman" w:hAnsi="Times New Roman" w:cs="Times New Roman"/>
                <w:sz w:val="24"/>
                <w:szCs w:val="24"/>
              </w:rPr>
              <w:t>оставьте</w:t>
            </w:r>
            <w:proofErr w:type="spellEnd"/>
            <w:r w:rsidRPr="0016298C">
              <w:rPr>
                <w:rFonts w:ascii="Times New Roman" w:hAnsi="Times New Roman" w:cs="Times New Roman"/>
                <w:sz w:val="24"/>
                <w:szCs w:val="24"/>
              </w:rPr>
              <w:t xml:space="preserve"> на снегу в линию несколько пустых пластиковых бутылок. Игроки должны встать в 20 – 30 шагах от бутылок. Каждый игрок кидает по три снежка </w:t>
            </w:r>
            <w:proofErr w:type="gramStart"/>
            <w:r w:rsidRPr="0016298C">
              <w:rPr>
                <w:rFonts w:ascii="Times New Roman" w:hAnsi="Times New Roman" w:cs="Times New Roman"/>
                <w:sz w:val="24"/>
                <w:szCs w:val="24"/>
              </w:rPr>
              <w:t xml:space="preserve">( </w:t>
            </w:r>
            <w:proofErr w:type="gramEnd"/>
            <w:r w:rsidRPr="0016298C">
              <w:rPr>
                <w:rFonts w:ascii="Times New Roman" w:hAnsi="Times New Roman" w:cs="Times New Roman"/>
                <w:sz w:val="24"/>
                <w:szCs w:val="24"/>
              </w:rPr>
              <w:t>изготовленного из фольги) за один раз. Выигрывает тот, кто сбил большее количество бутылок.</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lastRenderedPageBreak/>
              <w:t xml:space="preserve">Тема 28 «Успевай, не </w:t>
            </w:r>
            <w:proofErr w:type="spellStart"/>
            <w:r w:rsidRPr="0016298C">
              <w:rPr>
                <w:rFonts w:ascii="Times New Roman" w:hAnsi="Times New Roman" w:cs="Times New Roman"/>
                <w:sz w:val="24"/>
                <w:szCs w:val="24"/>
              </w:rPr>
              <w:t>зевай»</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Д</w:t>
            </w:r>
            <w:proofErr w:type="gramEnd"/>
            <w:r w:rsidRPr="0016298C">
              <w:rPr>
                <w:rFonts w:ascii="Times New Roman" w:hAnsi="Times New Roman" w:cs="Times New Roman"/>
                <w:sz w:val="24"/>
                <w:szCs w:val="24"/>
              </w:rPr>
              <w:t>ети</w:t>
            </w:r>
            <w:proofErr w:type="spellEnd"/>
            <w:r w:rsidRPr="0016298C">
              <w:rPr>
                <w:rFonts w:ascii="Times New Roman" w:hAnsi="Times New Roman" w:cs="Times New Roman"/>
                <w:sz w:val="24"/>
                <w:szCs w:val="24"/>
              </w:rPr>
              <w:t xml:space="preserve"> идут в колоне по одному. Учитель дает заранее обговоренные сигналы – звуковые (хлопок ладонями). Например: когда ведущий хлопает в ладоши один раз, то дети бегут, когда хлопает два раза – дети садятся, когда три – дети идут.</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29 «День и </w:t>
            </w:r>
            <w:proofErr w:type="spellStart"/>
            <w:r w:rsidRPr="0016298C">
              <w:rPr>
                <w:rFonts w:ascii="Times New Roman" w:hAnsi="Times New Roman" w:cs="Times New Roman"/>
                <w:sz w:val="24"/>
                <w:szCs w:val="24"/>
              </w:rPr>
              <w:t>ночь»</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грающих</w:t>
            </w:r>
            <w:proofErr w:type="spellEnd"/>
            <w:r w:rsidRPr="0016298C">
              <w:rPr>
                <w:rFonts w:ascii="Times New Roman" w:hAnsi="Times New Roman" w:cs="Times New Roman"/>
                <w:sz w:val="24"/>
                <w:szCs w:val="24"/>
              </w:rPr>
              <w:t xml:space="preserve"> делят на две команды, которые становятся в две шеренги у средней линии площадки спиной друг к другу на расстоянии 2 </w:t>
            </w:r>
            <w:r w:rsidRPr="0016298C">
              <w:rPr>
                <w:rFonts w:ascii="Times New Roman" w:hAnsi="Times New Roman" w:cs="Times New Roman"/>
                <w:i/>
                <w:iCs/>
                <w:sz w:val="24"/>
                <w:szCs w:val="24"/>
              </w:rPr>
              <w:t xml:space="preserve">м. </w:t>
            </w:r>
            <w:r w:rsidRPr="0016298C">
              <w:rPr>
                <w:rFonts w:ascii="Times New Roman" w:hAnsi="Times New Roman" w:cs="Times New Roman"/>
                <w:sz w:val="24"/>
                <w:szCs w:val="24"/>
              </w:rPr>
              <w:t xml:space="preserve">Одна команда - «день», другая - «ночь». Педагог называет ту или иную команду неожиданно. Если он говорит «ночь», то эта команда убегает, а команда «день» догоняет ее. Затем подсчитывают </w:t>
            </w:r>
            <w:proofErr w:type="gramStart"/>
            <w:r w:rsidRPr="0016298C">
              <w:rPr>
                <w:rFonts w:ascii="Times New Roman" w:hAnsi="Times New Roman" w:cs="Times New Roman"/>
                <w:sz w:val="24"/>
                <w:szCs w:val="24"/>
              </w:rPr>
              <w:t>осаленных</w:t>
            </w:r>
            <w:proofErr w:type="gramEnd"/>
            <w:r w:rsidRPr="0016298C">
              <w:rPr>
                <w:rFonts w:ascii="Times New Roman" w:hAnsi="Times New Roman" w:cs="Times New Roman"/>
                <w:sz w:val="24"/>
                <w:szCs w:val="24"/>
              </w:rPr>
              <w:t>, и все игроки становятся на свои места. Очередность вызовов команд не соблюдают, но число вызовов должно быть одинаковым. Выигрывает команда, осалившая больше игроков. Исходное положение можно менять: стоя лицом, боком друг к другу и т. д.</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30 «Наперегонки </w:t>
            </w:r>
            <w:proofErr w:type="spellStart"/>
            <w:r w:rsidRPr="0016298C">
              <w:rPr>
                <w:rFonts w:ascii="Times New Roman" w:hAnsi="Times New Roman" w:cs="Times New Roman"/>
                <w:sz w:val="24"/>
                <w:szCs w:val="24"/>
              </w:rPr>
              <w:t>парами»</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грающих</w:t>
            </w:r>
            <w:proofErr w:type="spellEnd"/>
            <w:r w:rsidRPr="0016298C">
              <w:rPr>
                <w:rFonts w:ascii="Times New Roman" w:hAnsi="Times New Roman" w:cs="Times New Roman"/>
                <w:sz w:val="24"/>
                <w:szCs w:val="24"/>
              </w:rPr>
              <w:t xml:space="preserve">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16298C">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Тема 31 «Ловушки-перебежки»</w:t>
            </w:r>
          </w:p>
          <w:p w:rsidR="0016298C" w:rsidRPr="0016298C" w:rsidRDefault="0016298C" w:rsidP="00C84730">
            <w:pPr>
              <w:spacing w:after="0" w:line="240" w:lineRule="auto"/>
              <w:rPr>
                <w:rFonts w:ascii="Times New Roman" w:hAnsi="Times New Roman" w:cs="Times New Roman"/>
                <w:sz w:val="24"/>
                <w:szCs w:val="24"/>
              </w:rPr>
            </w:pPr>
            <w:proofErr w:type="gramStart"/>
            <w:r w:rsidRPr="0016298C">
              <w:rPr>
                <w:rFonts w:ascii="Times New Roman" w:hAnsi="Times New Roman" w:cs="Times New Roman"/>
                <w:sz w:val="24"/>
                <w:szCs w:val="24"/>
              </w:rPr>
              <w:t>Играющих</w:t>
            </w:r>
            <w:proofErr w:type="gramEnd"/>
            <w:r w:rsidRPr="0016298C">
              <w:rPr>
                <w:rFonts w:ascii="Times New Roman" w:hAnsi="Times New Roman" w:cs="Times New Roman"/>
                <w:sz w:val="24"/>
                <w:szCs w:val="24"/>
              </w:rPr>
              <w:t xml:space="preserve">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w:t>
            </w:r>
            <w:proofErr w:type="gramStart"/>
            <w:r w:rsidRPr="0016298C">
              <w:rPr>
                <w:rFonts w:ascii="Times New Roman" w:hAnsi="Times New Roman" w:cs="Times New Roman"/>
                <w:sz w:val="24"/>
                <w:szCs w:val="24"/>
              </w:rPr>
              <w:t>бегущих</w:t>
            </w:r>
            <w:proofErr w:type="gramEnd"/>
            <w:r w:rsidRPr="0016298C">
              <w:rPr>
                <w:rFonts w:ascii="Times New Roman" w:hAnsi="Times New Roman" w:cs="Times New Roman"/>
                <w:sz w:val="24"/>
                <w:szCs w:val="24"/>
              </w:rPr>
              <w:t xml:space="preserve"> останется без места, тот и становится водящим.</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32 «Вызов </w:t>
            </w:r>
            <w:proofErr w:type="spellStart"/>
            <w:r w:rsidRPr="0016298C">
              <w:rPr>
                <w:rFonts w:ascii="Times New Roman" w:hAnsi="Times New Roman" w:cs="Times New Roman"/>
                <w:sz w:val="24"/>
                <w:szCs w:val="24"/>
              </w:rPr>
              <w:t>номеров»</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грающих</w:t>
            </w:r>
            <w:proofErr w:type="spellEnd"/>
            <w:r w:rsidRPr="0016298C">
              <w:rPr>
                <w:rFonts w:ascii="Times New Roman" w:hAnsi="Times New Roman" w:cs="Times New Roman"/>
                <w:sz w:val="24"/>
                <w:szCs w:val="24"/>
              </w:rPr>
              <w:t xml:space="preserve">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шагами или поставить на пути препятствия.</w:t>
            </w:r>
          </w:p>
        </w:tc>
      </w:tr>
      <w:tr w:rsidR="0016298C" w:rsidRPr="0016298C" w:rsidTr="0016298C">
        <w:trPr>
          <w:trHeight w:val="617"/>
        </w:trPr>
        <w:tc>
          <w:tcPr>
            <w:tcW w:w="14072" w:type="dxa"/>
            <w:tcBorders>
              <w:top w:val="single" w:sz="4" w:space="0" w:color="auto"/>
              <w:left w:val="single" w:sz="4" w:space="0" w:color="auto"/>
              <w:bottom w:val="single" w:sz="4" w:space="0" w:color="auto"/>
              <w:right w:val="single" w:sz="4" w:space="0" w:color="auto"/>
            </w:tcBorders>
          </w:tcPr>
          <w:p w:rsidR="0016298C" w:rsidRPr="0016298C" w:rsidRDefault="0016298C" w:rsidP="00C84730">
            <w:pPr>
              <w:spacing w:after="0" w:line="240" w:lineRule="auto"/>
              <w:rPr>
                <w:rFonts w:ascii="Times New Roman" w:hAnsi="Times New Roman" w:cs="Times New Roman"/>
                <w:sz w:val="24"/>
                <w:szCs w:val="24"/>
              </w:rPr>
            </w:pPr>
            <w:r w:rsidRPr="0016298C">
              <w:rPr>
                <w:rFonts w:ascii="Times New Roman" w:hAnsi="Times New Roman" w:cs="Times New Roman"/>
                <w:sz w:val="24"/>
                <w:szCs w:val="24"/>
              </w:rPr>
              <w:t xml:space="preserve">Тема 33 </w:t>
            </w:r>
            <w:proofErr w:type="spellStart"/>
            <w:r w:rsidRPr="0016298C">
              <w:rPr>
                <w:rFonts w:ascii="Times New Roman" w:hAnsi="Times New Roman" w:cs="Times New Roman"/>
                <w:sz w:val="24"/>
                <w:szCs w:val="24"/>
              </w:rPr>
              <w:t>Эстафета</w:t>
            </w:r>
            <w:proofErr w:type="gramStart"/>
            <w:r w:rsidR="00C84730">
              <w:rPr>
                <w:rFonts w:ascii="Times New Roman" w:hAnsi="Times New Roman" w:cs="Times New Roman"/>
                <w:sz w:val="24"/>
                <w:szCs w:val="24"/>
              </w:rPr>
              <w:t>.</w:t>
            </w:r>
            <w:r w:rsidRPr="0016298C">
              <w:rPr>
                <w:rFonts w:ascii="Times New Roman" w:hAnsi="Times New Roman" w:cs="Times New Roman"/>
                <w:sz w:val="24"/>
                <w:szCs w:val="24"/>
              </w:rPr>
              <w:t>И</w:t>
            </w:r>
            <w:proofErr w:type="gramEnd"/>
            <w:r w:rsidRPr="0016298C">
              <w:rPr>
                <w:rFonts w:ascii="Times New Roman" w:hAnsi="Times New Roman" w:cs="Times New Roman"/>
                <w:sz w:val="24"/>
                <w:szCs w:val="24"/>
              </w:rPr>
              <w:t>грающие</w:t>
            </w:r>
            <w:proofErr w:type="spellEnd"/>
            <w:r w:rsidRPr="0016298C">
              <w:rPr>
                <w:rFonts w:ascii="Times New Roman" w:hAnsi="Times New Roman" w:cs="Times New Roman"/>
                <w:sz w:val="24"/>
                <w:szCs w:val="24"/>
              </w:rPr>
              <w:t xml:space="preserve">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tc>
      </w:tr>
    </w:tbl>
    <w:p w:rsidR="002F2533" w:rsidRDefault="002F2533" w:rsidP="000E4C13">
      <w:pPr>
        <w:spacing w:after="0" w:line="240" w:lineRule="auto"/>
        <w:rPr>
          <w:rFonts w:ascii="Times New Roman" w:eastAsia="Times New Roman" w:hAnsi="Times New Roman" w:cs="Times New Roman"/>
          <w:sz w:val="24"/>
          <w:szCs w:val="24"/>
          <w:lang w:eastAsia="ru-RU"/>
        </w:rPr>
      </w:pPr>
    </w:p>
    <w:p w:rsidR="002F2533" w:rsidRPr="002F2533" w:rsidRDefault="002F2533" w:rsidP="002F2533">
      <w:pPr>
        <w:spacing w:after="0" w:line="240" w:lineRule="auto"/>
        <w:jc w:val="center"/>
        <w:rPr>
          <w:rFonts w:ascii="Times New Roman" w:eastAsia="Times New Roman" w:hAnsi="Times New Roman" w:cs="Times New Roman"/>
          <w:sz w:val="24"/>
          <w:szCs w:val="24"/>
          <w:lang w:eastAsia="ru-RU"/>
        </w:rPr>
      </w:pPr>
      <w:r w:rsidRPr="002F2533">
        <w:rPr>
          <w:rFonts w:ascii="Times New Roman" w:eastAsia="Times New Roman" w:hAnsi="Times New Roman" w:cs="Times New Roman"/>
          <w:b/>
          <w:bCs/>
          <w:sz w:val="24"/>
          <w:szCs w:val="24"/>
          <w:lang w:eastAsia="ru-RU"/>
        </w:rPr>
        <w:t>Тематическое планирование</w:t>
      </w:r>
    </w:p>
    <w:p w:rsidR="002F2533" w:rsidRDefault="002F2533" w:rsidP="002F2533">
      <w:pPr>
        <w:spacing w:after="0" w:line="240" w:lineRule="auto"/>
        <w:jc w:val="center"/>
        <w:rPr>
          <w:rFonts w:ascii="Times New Roman" w:eastAsia="Times New Roman" w:hAnsi="Times New Roman" w:cs="Times New Roman"/>
          <w:sz w:val="24"/>
          <w:szCs w:val="24"/>
          <w:lang w:eastAsia="ru-RU"/>
        </w:rPr>
      </w:pP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5245"/>
        <w:gridCol w:w="1843"/>
        <w:gridCol w:w="3402"/>
      </w:tblGrid>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w:t>
            </w:r>
            <w:proofErr w:type="gramStart"/>
            <w:r w:rsidRPr="002F2533">
              <w:rPr>
                <w:rFonts w:ascii="Times New Roman" w:eastAsia="Times New Roman" w:hAnsi="Times New Roman" w:cs="Times New Roman"/>
                <w:sz w:val="24"/>
                <w:szCs w:val="24"/>
                <w:lang w:eastAsia="ru-RU"/>
              </w:rPr>
              <w:t>п</w:t>
            </w:r>
            <w:proofErr w:type="gramEnd"/>
            <w:r w:rsidRPr="002F2533">
              <w:rPr>
                <w:rFonts w:ascii="Times New Roman" w:eastAsia="Times New Roman" w:hAnsi="Times New Roman" w:cs="Times New Roman"/>
                <w:sz w:val="24"/>
                <w:szCs w:val="24"/>
                <w:lang w:eastAsia="ru-RU"/>
              </w:rPr>
              <w:t>/п  №</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Название раздела</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Кол-во часов</w:t>
            </w:r>
          </w:p>
        </w:tc>
        <w:tc>
          <w:tcPr>
            <w:tcW w:w="3402"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занятий</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1</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Здоровый образ жизни</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631FB6" w:rsidRDefault="00631FB6" w:rsidP="002F2533">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Беседа</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росмотр</w:t>
            </w:r>
            <w:proofErr w:type="spellEnd"/>
            <w:r>
              <w:rPr>
                <w:rFonts w:ascii="Times New Roman" w:eastAsia="Times New Roman" w:hAnsi="Times New Roman" w:cs="Times New Roman"/>
                <w:sz w:val="24"/>
                <w:szCs w:val="24"/>
                <w:lang w:eastAsia="ru-RU"/>
              </w:rPr>
              <w:t xml:space="preserve"> фильма</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2</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Здоровье в порядк</w:t>
            </w:r>
            <w:proofErr w:type="gramStart"/>
            <w:r w:rsidRPr="002F2533">
              <w:rPr>
                <w:rFonts w:ascii="Times New Roman" w:eastAsia="Times New Roman" w:hAnsi="Times New Roman" w:cs="Times New Roman"/>
                <w:sz w:val="24"/>
                <w:szCs w:val="24"/>
                <w:lang w:eastAsia="ru-RU"/>
              </w:rPr>
              <w:t>е-</w:t>
            </w:r>
            <w:proofErr w:type="gramEnd"/>
            <w:r w:rsidRPr="002F2533">
              <w:rPr>
                <w:rFonts w:ascii="Times New Roman" w:eastAsia="Times New Roman" w:hAnsi="Times New Roman" w:cs="Times New Roman"/>
                <w:sz w:val="24"/>
                <w:szCs w:val="24"/>
                <w:lang w:eastAsia="ru-RU"/>
              </w:rPr>
              <w:t xml:space="preserve"> спасибо зарядке</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631FB6"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Беседа, физические </w:t>
            </w:r>
            <w:r>
              <w:rPr>
                <w:rFonts w:ascii="Times New Roman" w:eastAsia="Times New Roman" w:hAnsi="Times New Roman" w:cs="Times New Roman"/>
                <w:sz w:val="24"/>
                <w:szCs w:val="24"/>
                <w:lang w:eastAsia="ru-RU"/>
              </w:rPr>
              <w:lastRenderedPageBreak/>
              <w:t>упражнения</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16298C">
              <w:rPr>
                <w:rFonts w:ascii="Times New Roman" w:eastAsia="Times New Roman" w:hAnsi="Times New Roman" w:cs="Times New Roman"/>
                <w:sz w:val="24"/>
                <w:szCs w:val="24"/>
                <w:lang w:eastAsia="ru-RU"/>
              </w:rPr>
              <w:t>Личная гигиена</w:t>
            </w:r>
          </w:p>
        </w:tc>
        <w:tc>
          <w:tcPr>
            <w:tcW w:w="1843" w:type="dxa"/>
          </w:tcPr>
          <w:p w:rsidR="00631FB6"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631FB6"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беседы</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Профилактика травматизма</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2" w:type="dxa"/>
          </w:tcPr>
          <w:p w:rsidR="00631FB6"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Ролевые </w:t>
            </w:r>
            <w:proofErr w:type="spellStart"/>
            <w:r>
              <w:rPr>
                <w:rFonts w:ascii="Times New Roman" w:eastAsia="Times New Roman" w:hAnsi="Times New Roman" w:cs="Times New Roman"/>
                <w:sz w:val="24"/>
                <w:szCs w:val="24"/>
                <w:lang w:eastAsia="ru-RU"/>
              </w:rPr>
              <w:t>игры</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рактические</w:t>
            </w:r>
            <w:proofErr w:type="spellEnd"/>
            <w:r>
              <w:rPr>
                <w:rFonts w:ascii="Times New Roman" w:eastAsia="Times New Roman" w:hAnsi="Times New Roman" w:cs="Times New Roman"/>
                <w:sz w:val="24"/>
                <w:szCs w:val="24"/>
                <w:lang w:eastAsia="ru-RU"/>
              </w:rPr>
              <w:t xml:space="preserve"> навыки</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Нарушение осанки</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rsidR="00631FB6"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Беседа</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упражнения</w:t>
            </w:r>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Современные подвижные игры</w:t>
            </w:r>
          </w:p>
        </w:tc>
        <w:tc>
          <w:tcPr>
            <w:tcW w:w="1843"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3402"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,соревнования на свежем воздухе</w:t>
            </w:r>
            <w:bookmarkStart w:id="0" w:name="_GoBack"/>
            <w:bookmarkEnd w:id="0"/>
          </w:p>
        </w:tc>
      </w:tr>
      <w:tr w:rsidR="00631FB6" w:rsidRPr="002F2533" w:rsidTr="00631FB6">
        <w:tc>
          <w:tcPr>
            <w:tcW w:w="1218"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p>
        </w:tc>
        <w:tc>
          <w:tcPr>
            <w:tcW w:w="5245" w:type="dxa"/>
          </w:tcPr>
          <w:p w:rsidR="00631FB6" w:rsidRPr="002F2533" w:rsidRDefault="00631FB6" w:rsidP="002F2533">
            <w:pPr>
              <w:spacing w:after="0" w:line="240" w:lineRule="auto"/>
              <w:rPr>
                <w:rFonts w:ascii="Times New Roman" w:eastAsia="Times New Roman" w:hAnsi="Times New Roman" w:cs="Times New Roman"/>
                <w:sz w:val="24"/>
                <w:szCs w:val="24"/>
                <w:lang w:eastAsia="ru-RU"/>
              </w:rPr>
            </w:pPr>
            <w:r w:rsidRPr="002F2533">
              <w:rPr>
                <w:rFonts w:ascii="Times New Roman" w:eastAsia="Times New Roman" w:hAnsi="Times New Roman" w:cs="Times New Roman"/>
                <w:sz w:val="24"/>
                <w:szCs w:val="24"/>
                <w:lang w:eastAsia="ru-RU"/>
              </w:rPr>
              <w:t xml:space="preserve">              Итого</w:t>
            </w:r>
          </w:p>
        </w:tc>
        <w:tc>
          <w:tcPr>
            <w:tcW w:w="1843" w:type="dxa"/>
          </w:tcPr>
          <w:p w:rsidR="00631FB6" w:rsidRPr="002F2533" w:rsidRDefault="00631FB6" w:rsidP="002F2533">
            <w:pPr>
              <w:spacing w:after="0" w:line="240" w:lineRule="auto"/>
              <w:rPr>
                <w:rFonts w:ascii="Times New Roman" w:eastAsia="Times New Roman" w:hAnsi="Times New Roman" w:cs="Times New Roman"/>
                <w:b/>
                <w:sz w:val="24"/>
                <w:szCs w:val="24"/>
                <w:lang w:eastAsia="ru-RU"/>
              </w:rPr>
            </w:pPr>
            <w:r w:rsidRPr="002F2533">
              <w:rPr>
                <w:rFonts w:ascii="Times New Roman" w:eastAsia="Times New Roman" w:hAnsi="Times New Roman" w:cs="Times New Roman"/>
                <w:b/>
                <w:sz w:val="24"/>
                <w:szCs w:val="24"/>
                <w:lang w:eastAsia="ru-RU"/>
              </w:rPr>
              <w:t>33ч</w:t>
            </w:r>
          </w:p>
        </w:tc>
        <w:tc>
          <w:tcPr>
            <w:tcW w:w="3402" w:type="dxa"/>
          </w:tcPr>
          <w:p w:rsidR="00631FB6" w:rsidRPr="002F2533" w:rsidRDefault="00631FB6" w:rsidP="002F2533">
            <w:pPr>
              <w:spacing w:after="0" w:line="240" w:lineRule="auto"/>
              <w:rPr>
                <w:rFonts w:ascii="Times New Roman" w:eastAsia="Times New Roman" w:hAnsi="Times New Roman" w:cs="Times New Roman"/>
                <w:b/>
                <w:sz w:val="24"/>
                <w:szCs w:val="24"/>
                <w:lang w:eastAsia="ru-RU"/>
              </w:rPr>
            </w:pPr>
          </w:p>
        </w:tc>
      </w:tr>
    </w:tbl>
    <w:p w:rsidR="002F2533" w:rsidRPr="000E4C13" w:rsidRDefault="002F2533" w:rsidP="000E4C13">
      <w:pPr>
        <w:spacing w:after="0" w:line="240" w:lineRule="auto"/>
        <w:rPr>
          <w:rFonts w:ascii="Times New Roman" w:eastAsia="Times New Roman" w:hAnsi="Times New Roman" w:cs="Times New Roman"/>
          <w:sz w:val="24"/>
          <w:szCs w:val="24"/>
          <w:lang w:eastAsia="ru-RU"/>
        </w:rPr>
      </w:pPr>
    </w:p>
    <w:p w:rsidR="000E4C13" w:rsidRPr="000E4C13" w:rsidRDefault="000E4C13" w:rsidP="000E4C13">
      <w:pPr>
        <w:spacing w:after="0" w:line="240" w:lineRule="auto"/>
        <w:rPr>
          <w:rFonts w:ascii="Times New Roman" w:eastAsia="Times New Roman" w:hAnsi="Times New Roman" w:cs="Times New Roman"/>
          <w:sz w:val="24"/>
          <w:szCs w:val="24"/>
          <w:lang w:eastAsia="ru-RU"/>
        </w:rPr>
      </w:pPr>
    </w:p>
    <w:p w:rsidR="00946753" w:rsidRDefault="00946753" w:rsidP="0016298C">
      <w:pPr>
        <w:shd w:val="clear" w:color="auto" w:fill="FFFFFF"/>
        <w:spacing w:after="0" w:line="240" w:lineRule="auto"/>
        <w:jc w:val="center"/>
        <w:rPr>
          <w:rFonts w:ascii="Times New Roman" w:hAnsi="Times New Roman" w:cs="Times New Roman"/>
          <w:b/>
          <w:sz w:val="24"/>
          <w:szCs w:val="24"/>
        </w:rPr>
      </w:pPr>
    </w:p>
    <w:p w:rsidR="0016298C" w:rsidRPr="0016298C" w:rsidRDefault="0016298C" w:rsidP="0016298C">
      <w:pPr>
        <w:shd w:val="clear" w:color="auto" w:fill="FFFFFF"/>
        <w:spacing w:after="0" w:line="240" w:lineRule="auto"/>
        <w:jc w:val="center"/>
        <w:rPr>
          <w:rFonts w:ascii="Times New Roman" w:hAnsi="Times New Roman" w:cs="Times New Roman"/>
          <w:b/>
          <w:sz w:val="24"/>
          <w:szCs w:val="24"/>
        </w:rPr>
      </w:pPr>
      <w:proofErr w:type="gramStart"/>
      <w:r w:rsidRPr="0016298C">
        <w:rPr>
          <w:rFonts w:ascii="Times New Roman" w:hAnsi="Times New Roman" w:cs="Times New Roman"/>
          <w:b/>
          <w:sz w:val="24"/>
          <w:szCs w:val="24"/>
        </w:rPr>
        <w:t>Календарно-тематическое</w:t>
      </w:r>
      <w:proofErr w:type="gramEnd"/>
      <w:r w:rsidRPr="0016298C">
        <w:rPr>
          <w:rFonts w:ascii="Times New Roman" w:hAnsi="Times New Roman" w:cs="Times New Roman"/>
          <w:b/>
          <w:sz w:val="24"/>
          <w:szCs w:val="24"/>
        </w:rPr>
        <w:t xml:space="preserve">  внеурочной деятельност</w:t>
      </w:r>
      <w:r>
        <w:rPr>
          <w:rFonts w:ascii="Times New Roman" w:hAnsi="Times New Roman" w:cs="Times New Roman"/>
          <w:b/>
          <w:sz w:val="24"/>
          <w:szCs w:val="24"/>
        </w:rPr>
        <w:t>и курса « Спортивные игры»</w:t>
      </w:r>
    </w:p>
    <w:p w:rsidR="0016298C" w:rsidRPr="0016298C" w:rsidRDefault="0016298C" w:rsidP="0016298C">
      <w:pPr>
        <w:shd w:val="clear" w:color="auto" w:fill="FFFFFF"/>
        <w:spacing w:after="0" w:line="240" w:lineRule="auto"/>
        <w:jc w:val="center"/>
        <w:rPr>
          <w:rFonts w:ascii="Times New Roman" w:hAnsi="Times New Roman" w:cs="Times New Roman"/>
          <w:b/>
          <w:sz w:val="24"/>
          <w:szCs w:val="24"/>
        </w:rPr>
      </w:pPr>
    </w:p>
    <w:p w:rsidR="00DE2F38" w:rsidRDefault="00DE2F38" w:rsidP="00184E32">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tbl>
      <w:tblPr>
        <w:tblStyle w:val="a3"/>
        <w:tblW w:w="0" w:type="auto"/>
        <w:tblLook w:val="04A0" w:firstRow="1" w:lastRow="0" w:firstColumn="1" w:lastColumn="0" w:noHBand="0" w:noVBand="1"/>
      </w:tblPr>
      <w:tblGrid>
        <w:gridCol w:w="770"/>
        <w:gridCol w:w="2493"/>
        <w:gridCol w:w="784"/>
        <w:gridCol w:w="948"/>
        <w:gridCol w:w="1189"/>
        <w:gridCol w:w="6502"/>
        <w:gridCol w:w="819"/>
      </w:tblGrid>
      <w:tr w:rsidR="00187E85" w:rsidTr="00C84730">
        <w:tc>
          <w:tcPr>
            <w:tcW w:w="769"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w:t>
            </w:r>
            <w:proofErr w:type="gramStart"/>
            <w:r w:rsidRPr="00A15306">
              <w:rPr>
                <w:rFonts w:ascii="Times New Roman" w:hAnsi="Times New Roman"/>
                <w:sz w:val="24"/>
                <w:szCs w:val="24"/>
              </w:rPr>
              <w:t>п</w:t>
            </w:r>
            <w:proofErr w:type="gramEnd"/>
            <w:r w:rsidRPr="00A15306">
              <w:rPr>
                <w:rFonts w:ascii="Times New Roman" w:hAnsi="Times New Roman"/>
                <w:sz w:val="24"/>
                <w:szCs w:val="24"/>
              </w:rPr>
              <w:t>/п</w:t>
            </w:r>
          </w:p>
        </w:tc>
        <w:tc>
          <w:tcPr>
            <w:tcW w:w="2542"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Тема</w:t>
            </w:r>
          </w:p>
        </w:tc>
        <w:tc>
          <w:tcPr>
            <w:tcW w:w="784"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Кол-во часов</w:t>
            </w:r>
          </w:p>
        </w:tc>
        <w:tc>
          <w:tcPr>
            <w:tcW w:w="948"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Теория</w:t>
            </w:r>
          </w:p>
        </w:tc>
        <w:tc>
          <w:tcPr>
            <w:tcW w:w="877"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Практика</w:t>
            </w:r>
          </w:p>
        </w:tc>
        <w:tc>
          <w:tcPr>
            <w:tcW w:w="6758"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color w:val="000000"/>
                <w:sz w:val="24"/>
                <w:szCs w:val="24"/>
              </w:rPr>
              <w:t xml:space="preserve">Основные виды деятельности </w:t>
            </w:r>
            <w:proofErr w:type="gramStart"/>
            <w:r w:rsidRPr="00A15306">
              <w:rPr>
                <w:rFonts w:ascii="Times New Roman" w:hAnsi="Times New Roman"/>
                <w:color w:val="000000"/>
                <w:sz w:val="24"/>
                <w:szCs w:val="24"/>
              </w:rPr>
              <w:t>обучающихся</w:t>
            </w:r>
            <w:proofErr w:type="gramEnd"/>
          </w:p>
        </w:tc>
        <w:tc>
          <w:tcPr>
            <w:tcW w:w="827" w:type="dxa"/>
          </w:tcPr>
          <w:p w:rsidR="00AC048D" w:rsidRDefault="00AC048D" w:rsidP="00184E32">
            <w:pPr>
              <w:jc w:val="center"/>
              <w:rPr>
                <w:rFonts w:ascii="Times New Roman" w:eastAsia="Times New Roman" w:hAnsi="Times New Roman" w:cs="Times New Roman"/>
                <w:bCs/>
                <w:color w:val="000000"/>
                <w:sz w:val="24"/>
                <w:szCs w:val="24"/>
                <w:lang w:eastAsia="ru-RU"/>
              </w:rPr>
            </w:pPr>
            <w:r w:rsidRPr="00A15306">
              <w:rPr>
                <w:rFonts w:ascii="Times New Roman" w:hAnsi="Times New Roman"/>
                <w:sz w:val="24"/>
                <w:szCs w:val="24"/>
              </w:rPr>
              <w:t>Дата</w:t>
            </w: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w:t>
            </w:r>
          </w:p>
        </w:tc>
        <w:tc>
          <w:tcPr>
            <w:tcW w:w="2542"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
                <w:bCs/>
                <w:i/>
                <w:sz w:val="24"/>
                <w:szCs w:val="24"/>
              </w:rPr>
            </w:pPr>
            <w:r w:rsidRPr="00F43010">
              <w:rPr>
                <w:rFonts w:ascii="Times New Roman" w:hAnsi="Times New Roman" w:cs="Times New Roman"/>
                <w:sz w:val="24"/>
                <w:szCs w:val="24"/>
              </w:rPr>
              <w:t>Здоровый образ жизни</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sidRPr="003E63F6">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Принятие информации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w:t>
            </w:r>
          </w:p>
        </w:tc>
        <w:tc>
          <w:tcPr>
            <w:tcW w:w="2542"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iCs/>
                <w:sz w:val="24"/>
                <w:szCs w:val="24"/>
              </w:rPr>
            </w:pPr>
            <w:r w:rsidRPr="003E63F6">
              <w:rPr>
                <w:rFonts w:ascii="Times New Roman" w:hAnsi="Times New Roman" w:cs="Times New Roman"/>
                <w:sz w:val="24"/>
                <w:szCs w:val="24"/>
              </w:rPr>
              <w:t>Здоровье в порядк</w:t>
            </w:r>
            <w:proofErr w:type="gramStart"/>
            <w:r w:rsidRPr="003E63F6">
              <w:rPr>
                <w:rFonts w:ascii="Times New Roman" w:hAnsi="Times New Roman" w:cs="Times New Roman"/>
                <w:sz w:val="24"/>
                <w:szCs w:val="24"/>
              </w:rPr>
              <w:t>е-</w:t>
            </w:r>
            <w:proofErr w:type="gramEnd"/>
            <w:r w:rsidRPr="003E63F6">
              <w:rPr>
                <w:rFonts w:ascii="Times New Roman" w:hAnsi="Times New Roman" w:cs="Times New Roman"/>
                <w:sz w:val="24"/>
                <w:szCs w:val="24"/>
              </w:rPr>
              <w:t xml:space="preserve"> спасибо зарядке</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sidRPr="003E63F6">
              <w:rPr>
                <w:rFonts w:ascii="Times New Roman" w:hAnsi="Times New Roman" w:cs="Times New Roman"/>
                <w:bCs/>
                <w:sz w:val="24"/>
                <w:szCs w:val="24"/>
              </w:rPr>
              <w:t>1</w:t>
            </w:r>
          </w:p>
        </w:tc>
        <w:tc>
          <w:tcPr>
            <w:tcW w:w="6758" w:type="dxa"/>
          </w:tcPr>
          <w:p w:rsidR="0016298C" w:rsidRDefault="0016298C" w:rsidP="00C84730">
            <w:pPr>
              <w:rPr>
                <w:rFonts w:ascii="Times New Roman" w:eastAsia="Times New Roman" w:hAnsi="Times New Roman" w:cs="Times New Roman"/>
                <w:bCs/>
                <w:color w:val="000000"/>
                <w:sz w:val="24"/>
                <w:szCs w:val="24"/>
                <w:lang w:eastAsia="ru-RU"/>
              </w:rPr>
            </w:pPr>
            <w:r w:rsidRPr="006734DA">
              <w:rPr>
                <w:rFonts w:ascii="Times New Roman" w:eastAsia="Times New Roman" w:hAnsi="Times New Roman" w:cs="Times New Roman"/>
                <w:bCs/>
                <w:color w:val="000000"/>
                <w:sz w:val="24"/>
                <w:szCs w:val="24"/>
                <w:lang w:eastAsia="ru-RU"/>
              </w:rPr>
              <w:t>Выполнение заданий на развитие внимания</w:t>
            </w:r>
          </w:p>
          <w:p w:rsidR="0016298C" w:rsidRPr="006734DA" w:rsidRDefault="0016298C" w:rsidP="00C84730">
            <w:pPr>
              <w:rPr>
                <w:rFonts w:ascii="Times New Roman" w:eastAsia="Times New Roman" w:hAnsi="Times New Roman" w:cs="Times New Roman"/>
                <w:sz w:val="24"/>
                <w:szCs w:val="24"/>
                <w:lang w:eastAsia="ru-RU"/>
              </w:rPr>
            </w:pPr>
            <w:r w:rsidRPr="006734DA">
              <w:rPr>
                <w:rFonts w:ascii="Times New Roman" w:eastAsia="Times New Roman" w:hAnsi="Times New Roman" w:cs="Times New Roman"/>
                <w:sz w:val="24"/>
                <w:szCs w:val="24"/>
                <w:lang w:eastAsia="ru-RU"/>
              </w:rPr>
              <w:t>. Участие в игре.</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3</w:t>
            </w:r>
          </w:p>
        </w:tc>
        <w:tc>
          <w:tcPr>
            <w:tcW w:w="2542"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iCs/>
                <w:sz w:val="24"/>
                <w:szCs w:val="24"/>
              </w:rPr>
            </w:pPr>
            <w:r>
              <w:rPr>
                <w:rFonts w:ascii="Times New Roman" w:hAnsi="Times New Roman" w:cs="Times New Roman"/>
                <w:sz w:val="24"/>
                <w:szCs w:val="24"/>
              </w:rPr>
              <w:t>Личная гигиена</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sidRPr="003E63F6">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Принятие информации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4</w:t>
            </w:r>
          </w:p>
        </w:tc>
        <w:tc>
          <w:tcPr>
            <w:tcW w:w="2542"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sz w:val="24"/>
                <w:szCs w:val="24"/>
              </w:rPr>
            </w:pPr>
            <w:r w:rsidRPr="00C2170A">
              <w:rPr>
                <w:rFonts w:ascii="Times New Roman" w:hAnsi="Times New Roman" w:cs="Times New Roman"/>
                <w:sz w:val="24"/>
                <w:szCs w:val="24"/>
              </w:rPr>
              <w:t>Профилактика травматизма</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Принятие информации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5</w:t>
            </w:r>
          </w:p>
        </w:tc>
        <w:tc>
          <w:tcPr>
            <w:tcW w:w="2542"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sz w:val="24"/>
                <w:szCs w:val="24"/>
              </w:rPr>
            </w:pPr>
            <w:r>
              <w:rPr>
                <w:rFonts w:ascii="Times New Roman" w:hAnsi="Times New Roman" w:cs="Times New Roman"/>
                <w:sz w:val="24"/>
                <w:szCs w:val="24"/>
              </w:rPr>
              <w:t xml:space="preserve"> </w:t>
            </w:r>
            <w:r w:rsidRPr="00C2170A">
              <w:rPr>
                <w:rFonts w:ascii="Times New Roman" w:hAnsi="Times New Roman" w:cs="Times New Roman"/>
                <w:sz w:val="24"/>
                <w:szCs w:val="24"/>
              </w:rPr>
              <w:t>Нарушение осанки</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Выбирать эффективные способы решения поставленных задач, контролировать и оценивать процесс и результат своей деятельности, поиск новых форм для решения поставленных задач, уметь договариваться о распределении функций и ролей, задавать вопросы, уметь слушать собеседника.</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6</w:t>
            </w:r>
          </w:p>
        </w:tc>
        <w:tc>
          <w:tcPr>
            <w:tcW w:w="2542"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sz w:val="24"/>
                <w:szCs w:val="24"/>
              </w:rPr>
            </w:pPr>
            <w:r w:rsidRPr="00C2170A">
              <w:rPr>
                <w:rFonts w:ascii="Times New Roman" w:hAnsi="Times New Roman" w:cs="Times New Roman"/>
                <w:sz w:val="24"/>
                <w:szCs w:val="24"/>
              </w:rPr>
              <w:t>Современные подвижные игры</w:t>
            </w:r>
            <w:r>
              <w:rPr>
                <w:rFonts w:ascii="Times New Roman" w:hAnsi="Times New Roman" w:cs="Times New Roman"/>
                <w:sz w:val="24"/>
                <w:szCs w:val="24"/>
              </w:rPr>
              <w:t xml:space="preserve">: </w:t>
            </w:r>
          </w:p>
          <w:p w:rsidR="0016298C" w:rsidRPr="003E63F6" w:rsidRDefault="0016298C" w:rsidP="0016298C">
            <w:pPr>
              <w:pStyle w:val="a6"/>
              <w:rPr>
                <w:rFonts w:ascii="Times New Roman" w:hAnsi="Times New Roman" w:cs="Times New Roman"/>
                <w:sz w:val="24"/>
                <w:szCs w:val="24"/>
              </w:rPr>
            </w:pPr>
            <w:r>
              <w:rPr>
                <w:rFonts w:ascii="Times New Roman" w:hAnsi="Times New Roman" w:cs="Times New Roman"/>
                <w:sz w:val="24"/>
                <w:szCs w:val="24"/>
              </w:rPr>
              <w:t>«Мяч по кругу»</w:t>
            </w:r>
          </w:p>
        </w:tc>
        <w:tc>
          <w:tcPr>
            <w:tcW w:w="784"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Выполнение  правил игры, соблюдение правил</w:t>
            </w:r>
            <w:r w:rsidRPr="00187E85">
              <w:rPr>
                <w:rFonts w:ascii="Times New Roman" w:eastAsia="Times New Roman" w:hAnsi="Times New Roman" w:cs="Times New Roman"/>
                <w:bCs/>
                <w:color w:val="000000"/>
                <w:sz w:val="24"/>
                <w:szCs w:val="24"/>
                <w:lang w:eastAsia="ru-RU"/>
              </w:rPr>
              <w:t xml:space="preserve"> безопасности, перемещаться в ограниченном пространстве, совершенствовать быстроту реакции, скоростные способности, выносливость</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7</w:t>
            </w:r>
          </w:p>
        </w:tc>
        <w:tc>
          <w:tcPr>
            <w:tcW w:w="2542" w:type="dxa"/>
            <w:tcBorders>
              <w:top w:val="single" w:sz="4" w:space="0" w:color="auto"/>
              <w:left w:val="single" w:sz="4" w:space="0" w:color="auto"/>
              <w:bottom w:val="single" w:sz="4" w:space="0" w:color="auto"/>
              <w:right w:val="single" w:sz="4" w:space="0" w:color="auto"/>
            </w:tcBorders>
          </w:tcPr>
          <w:p w:rsidR="0016298C" w:rsidRPr="00C2170A"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9F02AE">
              <w:rPr>
                <w:rFonts w:ascii="Times New Roman" w:hAnsi="Times New Roman" w:cs="Times New Roman"/>
                <w:sz w:val="24"/>
                <w:szCs w:val="24"/>
              </w:rPr>
              <w:t>Поймай рыбку</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 xml:space="preserve">Выполнение  правил игры, соблюдение правил </w:t>
            </w:r>
            <w:r w:rsidRPr="00187E85">
              <w:rPr>
                <w:rFonts w:ascii="Times New Roman" w:eastAsia="Times New Roman" w:hAnsi="Times New Roman" w:cs="Times New Roman"/>
                <w:bCs/>
                <w:color w:val="000000"/>
                <w:sz w:val="24"/>
                <w:szCs w:val="24"/>
                <w:lang w:eastAsia="ru-RU"/>
              </w:rPr>
              <w:lastRenderedPageBreak/>
              <w:t>безопасности, перемещаться в ограниченном пространстве, совершенствовать быстроту реакции,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lastRenderedPageBreak/>
              <w:t>8</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«Цепи кованы»</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Выполнение  правил игры, соблюдение правил безопасности, перемещаться в ограниченном пространстве, совершенствовать быстроту реакции,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9</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 xml:space="preserve"> Профилактика травматизма</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Принятие информации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10</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Змейка на асфальте</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Выполнение  правил игры, соблюдение правил безопасности, перемещаться в ограниченном пространстве, совершенствовать быстроту реакции,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11</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Бег с шариком</w:t>
            </w:r>
            <w:r>
              <w:rPr>
                <w:rFonts w:ascii="Times New Roman" w:hAnsi="Times New Roman" w:cs="Times New Roman"/>
                <w:sz w:val="24"/>
                <w:szCs w:val="24"/>
              </w:rPr>
              <w:t>»</w:t>
            </w:r>
          </w:p>
          <w:p w:rsidR="0016298C" w:rsidRPr="0006073E" w:rsidRDefault="0016298C" w:rsidP="0016298C">
            <w:pPr>
              <w:pStyle w:val="a6"/>
              <w:rPr>
                <w:rFonts w:ascii="Times New Roman"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Контролирование  и оценивание процесса </w:t>
            </w:r>
            <w:r w:rsidRPr="00187E85">
              <w:rPr>
                <w:rFonts w:ascii="Times New Roman" w:eastAsia="Times New Roman" w:hAnsi="Times New Roman" w:cs="Times New Roman"/>
                <w:bCs/>
                <w:color w:val="000000"/>
                <w:sz w:val="24"/>
                <w:szCs w:val="24"/>
                <w:lang w:eastAsia="ru-RU"/>
              </w:rPr>
              <w:t>и результат</w:t>
            </w:r>
            <w:r>
              <w:rPr>
                <w:rFonts w:ascii="Times New Roman" w:eastAsia="Times New Roman" w:hAnsi="Times New Roman" w:cs="Times New Roman"/>
                <w:bCs/>
                <w:color w:val="000000"/>
                <w:sz w:val="24"/>
                <w:szCs w:val="24"/>
                <w:lang w:eastAsia="ru-RU"/>
              </w:rPr>
              <w:t>а своей деятельности, умение</w:t>
            </w:r>
            <w:r w:rsidRPr="00187E85">
              <w:rPr>
                <w:rFonts w:ascii="Times New Roman" w:eastAsia="Times New Roman" w:hAnsi="Times New Roman" w:cs="Times New Roman"/>
                <w:bCs/>
                <w:color w:val="000000"/>
                <w:sz w:val="24"/>
                <w:szCs w:val="24"/>
                <w:lang w:eastAsia="ru-RU"/>
              </w:rPr>
              <w:t xml:space="preserve">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12</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Нас не слышно и не видно</w:t>
            </w:r>
            <w:r>
              <w:rPr>
                <w:rFonts w:ascii="Times New Roman" w:hAnsi="Times New Roman" w:cs="Times New Roman"/>
                <w:sz w:val="24"/>
                <w:szCs w:val="24"/>
              </w:rPr>
              <w:t>»</w:t>
            </w:r>
          </w:p>
          <w:p w:rsidR="0016298C" w:rsidRPr="0006073E" w:rsidRDefault="0016298C" w:rsidP="0016298C">
            <w:pPr>
              <w:pStyle w:val="a6"/>
              <w:rPr>
                <w:rFonts w:ascii="Times New Roman"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13</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Третий лишний</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14</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Ворота</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15</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Чужая палочка</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16</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Белки,  шишки и орехи</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17</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 xml:space="preserve">Профилактика </w:t>
            </w:r>
            <w:r w:rsidRPr="0006073E">
              <w:rPr>
                <w:rFonts w:ascii="Times New Roman" w:hAnsi="Times New Roman" w:cs="Times New Roman"/>
                <w:sz w:val="24"/>
                <w:szCs w:val="24"/>
              </w:rPr>
              <w:lastRenderedPageBreak/>
              <w:t>травматизма</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 xml:space="preserve">Контролирование  и оценивание процесса и результата </w:t>
            </w:r>
            <w:r w:rsidRPr="00187E85">
              <w:rPr>
                <w:rFonts w:ascii="Times New Roman" w:eastAsia="Times New Roman" w:hAnsi="Times New Roman" w:cs="Times New Roman"/>
                <w:bCs/>
                <w:color w:val="000000"/>
                <w:sz w:val="24"/>
                <w:szCs w:val="24"/>
                <w:lang w:eastAsia="ru-RU"/>
              </w:rPr>
              <w:lastRenderedPageBreak/>
              <w:t>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lastRenderedPageBreak/>
              <w:t>18</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Нарушение осанки</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6298C" w:rsidP="00C84730">
            <w:pPr>
              <w:rPr>
                <w:rFonts w:ascii="Times New Roman" w:eastAsia="Times New Roman" w:hAnsi="Times New Roman" w:cs="Times New Roman"/>
                <w:bCs/>
                <w:color w:val="000000"/>
                <w:sz w:val="24"/>
                <w:szCs w:val="24"/>
                <w:lang w:eastAsia="ru-RU"/>
              </w:rPr>
            </w:pPr>
            <w:r w:rsidRPr="006734DA">
              <w:rPr>
                <w:rFonts w:ascii="Times New Roman" w:eastAsia="Times New Roman" w:hAnsi="Times New Roman" w:cs="Times New Roman"/>
                <w:bCs/>
                <w:color w:val="000000"/>
                <w:sz w:val="24"/>
                <w:szCs w:val="24"/>
                <w:lang w:eastAsia="ru-RU"/>
              </w:rPr>
              <w:t>Выполне</w:t>
            </w:r>
            <w:r w:rsidR="00187E85">
              <w:rPr>
                <w:rFonts w:ascii="Times New Roman" w:eastAsia="Times New Roman" w:hAnsi="Times New Roman" w:cs="Times New Roman"/>
                <w:bCs/>
                <w:color w:val="000000"/>
                <w:sz w:val="24"/>
                <w:szCs w:val="24"/>
                <w:lang w:eastAsia="ru-RU"/>
              </w:rPr>
              <w:t>ние заданий на осанку</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19</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8"/>
            </w:pPr>
            <w:r>
              <w:rPr>
                <w:rStyle w:val="ad"/>
                <w:b w:val="0"/>
                <w:bCs w:val="0"/>
              </w:rPr>
              <w:t>«</w:t>
            </w:r>
            <w:r w:rsidRPr="0006073E">
              <w:rPr>
                <w:rStyle w:val="ad"/>
                <w:b w:val="0"/>
                <w:bCs w:val="0"/>
              </w:rPr>
              <w:t>След в след</w:t>
            </w:r>
            <w:r>
              <w:rPr>
                <w:rStyle w:val="ad"/>
                <w:b w:val="0"/>
                <w:bCs w:val="0"/>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20</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 xml:space="preserve">Эстафета   </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87E85" w:rsidP="00C84730">
            <w:pPr>
              <w:rPr>
                <w:rFonts w:ascii="Times New Roman" w:eastAsia="Times New Roman" w:hAnsi="Times New Roman" w:cs="Times New Roman"/>
                <w:bCs/>
                <w:color w:val="000000"/>
                <w:sz w:val="24"/>
                <w:szCs w:val="24"/>
                <w:lang w:eastAsia="ru-RU"/>
              </w:rPr>
            </w:pPr>
            <w:r w:rsidRPr="00187E85">
              <w:rPr>
                <w:rFonts w:ascii="Times New Roman" w:eastAsia="Times New Roman" w:hAnsi="Times New Roman" w:cs="Times New Roman"/>
                <w:bCs/>
                <w:color w:val="000000"/>
                <w:sz w:val="24"/>
                <w:szCs w:val="24"/>
                <w:lang w:eastAsia="ru-RU"/>
              </w:rPr>
              <w:t>Контролирование  и оценивание процесса и результата своей деятельности, умение договариваться о распределении ролей в совместной деятельности, выделять и формулировать то, что усвоено.</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21</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color w:val="000000"/>
                <w:sz w:val="24"/>
                <w:szCs w:val="24"/>
              </w:rPr>
              <w:t>«</w:t>
            </w:r>
            <w:r w:rsidRPr="0006073E">
              <w:rPr>
                <w:rFonts w:ascii="Times New Roman" w:hAnsi="Times New Roman" w:cs="Times New Roman"/>
                <w:color w:val="000000"/>
                <w:sz w:val="24"/>
                <w:szCs w:val="24"/>
              </w:rPr>
              <w:t xml:space="preserve"> Мишень</w:t>
            </w:r>
            <w:r>
              <w:rPr>
                <w:rFonts w:ascii="Times New Roman" w:hAnsi="Times New Roman" w:cs="Times New Roman"/>
                <w:color w:val="000000"/>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6298C" w:rsidP="00C84730">
            <w:pPr>
              <w:rPr>
                <w:rFonts w:ascii="Times New Roman" w:eastAsia="Times New Roman" w:hAnsi="Times New Roman" w:cs="Times New Roman"/>
                <w:bCs/>
                <w:color w:val="000000"/>
                <w:sz w:val="24"/>
                <w:szCs w:val="24"/>
                <w:lang w:eastAsia="ru-RU"/>
              </w:rPr>
            </w:pPr>
            <w:r w:rsidRPr="006734DA">
              <w:rPr>
                <w:rFonts w:ascii="Times New Roman" w:eastAsia="Times New Roman" w:hAnsi="Times New Roman" w:cs="Times New Roman"/>
                <w:bCs/>
                <w:color w:val="000000"/>
                <w:sz w:val="24"/>
                <w:szCs w:val="24"/>
                <w:lang w:eastAsia="ru-RU"/>
              </w:rPr>
              <w:t>Выполне</w:t>
            </w:r>
            <w:r w:rsidR="00187E85">
              <w:rPr>
                <w:rFonts w:ascii="Times New Roman" w:eastAsia="Times New Roman" w:hAnsi="Times New Roman" w:cs="Times New Roman"/>
                <w:bCs/>
                <w:color w:val="000000"/>
                <w:sz w:val="24"/>
                <w:szCs w:val="24"/>
                <w:lang w:eastAsia="ru-RU"/>
              </w:rPr>
              <w:t>ние заданий на развитие ловкости</w:t>
            </w:r>
            <w:r w:rsidRPr="006734DA">
              <w:rPr>
                <w:rFonts w:ascii="Times New Roman" w:eastAsia="Times New Roman" w:hAnsi="Times New Roman" w:cs="Times New Roman"/>
                <w:bCs/>
                <w:color w:val="000000"/>
                <w:sz w:val="24"/>
                <w:szCs w:val="24"/>
                <w:lang w:eastAsia="ru-RU"/>
              </w:rPr>
              <w:t xml:space="preserve">. </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22</w:t>
            </w:r>
          </w:p>
        </w:tc>
        <w:tc>
          <w:tcPr>
            <w:tcW w:w="2542" w:type="dxa"/>
            <w:tcBorders>
              <w:top w:val="single" w:sz="4" w:space="0" w:color="auto"/>
              <w:left w:val="single" w:sz="4" w:space="0" w:color="auto"/>
              <w:bottom w:val="single" w:sz="4" w:space="0" w:color="auto"/>
              <w:right w:val="single" w:sz="4" w:space="0" w:color="auto"/>
            </w:tcBorders>
          </w:tcPr>
          <w:p w:rsidR="0016298C" w:rsidRPr="008D517F" w:rsidRDefault="0016298C" w:rsidP="0016298C">
            <w:pPr>
              <w:pStyle w:val="a8"/>
              <w:rPr>
                <w:bCs/>
              </w:rPr>
            </w:pPr>
            <w:r>
              <w:rPr>
                <w:rStyle w:val="ad"/>
                <w:b w:val="0"/>
                <w:bCs w:val="0"/>
              </w:rPr>
              <w:t>«</w:t>
            </w:r>
            <w:r w:rsidRPr="0006073E">
              <w:rPr>
                <w:rStyle w:val="ad"/>
                <w:b w:val="0"/>
                <w:bCs w:val="0"/>
              </w:rPr>
              <w:t>С кочки на кочку</w:t>
            </w:r>
            <w:r>
              <w:rPr>
                <w:rStyle w:val="ad"/>
                <w:b w:val="0"/>
                <w:bCs w:val="0"/>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23</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Без пары</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24</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Веревочка</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25</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Плетень</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26</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Профилактика травматизма</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Принятие информации</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27</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Кто больше</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16298C" w:rsidP="00C84730">
            <w:pPr>
              <w:rPr>
                <w:rFonts w:ascii="Times New Roman" w:eastAsia="Times New Roman" w:hAnsi="Times New Roman" w:cs="Times New Roman"/>
                <w:bCs/>
                <w:color w:val="000000"/>
                <w:sz w:val="24"/>
                <w:szCs w:val="24"/>
                <w:lang w:eastAsia="ru-RU"/>
              </w:rPr>
            </w:pPr>
            <w:r w:rsidRPr="006734DA">
              <w:rPr>
                <w:rFonts w:ascii="Times New Roman" w:eastAsia="Times New Roman" w:hAnsi="Times New Roman" w:cs="Times New Roman"/>
                <w:bCs/>
                <w:color w:val="000000"/>
                <w:sz w:val="24"/>
                <w:szCs w:val="24"/>
                <w:lang w:eastAsia="ru-RU"/>
              </w:rPr>
              <w:t>Выполнение заданий на развитие мышления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28</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rPr>
              <w:t>«</w:t>
            </w:r>
            <w:r w:rsidRPr="0006073E">
              <w:rPr>
                <w:rFonts w:ascii="Times New Roman" w:hAnsi="Times New Roman" w:cs="Times New Roman"/>
                <w:sz w:val="24"/>
                <w:szCs w:val="24"/>
              </w:rPr>
              <w:t>Успевай, не зевай</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 Уметь формулировать и удерживать учебную задачу, выбирать действие в соответствии с поставлено задачей, адекватно воспринимать предложение учителя, творчески подходить к решению поставленных задач.</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29</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«День и ночь»</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lastRenderedPageBreak/>
              <w:t>30</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lang w:eastAsia="ru-RU"/>
              </w:rPr>
              <w:t>«Наперегонки парами</w:t>
            </w:r>
            <w:r>
              <w:rPr>
                <w:rFonts w:ascii="Times New Roman" w:hAnsi="Times New Roman" w:cs="Times New Roman"/>
                <w:sz w:val="24"/>
                <w:szCs w:val="24"/>
                <w:lang w:eastAsia="ru-RU"/>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31</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Pr>
                <w:rFonts w:ascii="Times New Roman" w:hAnsi="Times New Roman" w:cs="Times New Roman"/>
                <w:sz w:val="24"/>
                <w:szCs w:val="24"/>
                <w:lang w:eastAsia="ru-RU"/>
              </w:rPr>
              <w:t>«</w:t>
            </w:r>
            <w:r w:rsidRPr="0006073E">
              <w:rPr>
                <w:rFonts w:ascii="Times New Roman" w:hAnsi="Times New Roman" w:cs="Times New Roman"/>
                <w:sz w:val="24"/>
                <w:szCs w:val="24"/>
                <w:lang w:eastAsia="ru-RU"/>
              </w:rPr>
              <w:t>Ловушки-перебежки»</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32</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«Вызов номеров</w:t>
            </w:r>
            <w:r>
              <w:rPr>
                <w:rFonts w:ascii="Times New Roman" w:hAnsi="Times New Roman" w:cs="Times New Roman"/>
                <w:sz w:val="24"/>
                <w:szCs w:val="24"/>
              </w:rPr>
              <w:t>»</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r w:rsidR="00187E85" w:rsidTr="00C84730">
        <w:tc>
          <w:tcPr>
            <w:tcW w:w="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298C" w:rsidRPr="00E3727A" w:rsidRDefault="0016298C" w:rsidP="0016298C">
            <w:pPr>
              <w:shd w:val="clear" w:color="auto" w:fill="FFFFFF"/>
              <w:jc w:val="center"/>
              <w:rPr>
                <w:rFonts w:ascii="Times New Roman" w:eastAsia="Times New Roman" w:hAnsi="Times New Roman" w:cs="Times New Roman"/>
                <w:color w:val="000000"/>
                <w:sz w:val="24"/>
                <w:szCs w:val="24"/>
                <w:lang w:eastAsia="ru-RU"/>
              </w:rPr>
            </w:pPr>
            <w:r w:rsidRPr="00E3727A">
              <w:rPr>
                <w:rFonts w:ascii="Times New Roman" w:eastAsia="Times New Roman" w:hAnsi="Times New Roman" w:cs="Times New Roman"/>
                <w:color w:val="000000"/>
                <w:sz w:val="24"/>
                <w:szCs w:val="24"/>
                <w:lang w:eastAsia="ru-RU"/>
              </w:rPr>
              <w:t>33</w:t>
            </w:r>
          </w:p>
        </w:tc>
        <w:tc>
          <w:tcPr>
            <w:tcW w:w="2542" w:type="dxa"/>
            <w:tcBorders>
              <w:top w:val="single" w:sz="4" w:space="0" w:color="auto"/>
              <w:left w:val="single" w:sz="4" w:space="0" w:color="auto"/>
              <w:bottom w:val="single" w:sz="4" w:space="0" w:color="auto"/>
              <w:right w:val="single" w:sz="4" w:space="0" w:color="auto"/>
            </w:tcBorders>
          </w:tcPr>
          <w:p w:rsidR="0016298C" w:rsidRPr="0006073E" w:rsidRDefault="0016298C" w:rsidP="0016298C">
            <w:pPr>
              <w:pStyle w:val="a6"/>
              <w:rPr>
                <w:rFonts w:ascii="Times New Roman" w:hAnsi="Times New Roman" w:cs="Times New Roman"/>
                <w:sz w:val="24"/>
                <w:szCs w:val="24"/>
              </w:rPr>
            </w:pPr>
            <w:r w:rsidRPr="0006073E">
              <w:rPr>
                <w:rFonts w:ascii="Times New Roman" w:hAnsi="Times New Roman" w:cs="Times New Roman"/>
                <w:sz w:val="24"/>
                <w:szCs w:val="24"/>
              </w:rPr>
              <w:t>Эстафета</w:t>
            </w:r>
          </w:p>
        </w:tc>
        <w:tc>
          <w:tcPr>
            <w:tcW w:w="784"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948" w:type="dxa"/>
            <w:tcBorders>
              <w:top w:val="single" w:sz="4" w:space="0" w:color="auto"/>
              <w:left w:val="single" w:sz="4" w:space="0" w:color="auto"/>
              <w:bottom w:val="single" w:sz="4" w:space="0" w:color="auto"/>
              <w:right w:val="single" w:sz="4" w:space="0" w:color="auto"/>
            </w:tcBorders>
          </w:tcPr>
          <w:p w:rsidR="0016298C" w:rsidRPr="003E63F6" w:rsidRDefault="0016298C" w:rsidP="0016298C">
            <w:pPr>
              <w:pStyle w:val="a6"/>
              <w:rPr>
                <w:rFonts w:ascii="Times New Roman" w:hAnsi="Times New Roman" w:cs="Times New Roman"/>
                <w:bCs/>
                <w:sz w:val="24"/>
                <w:szCs w:val="24"/>
              </w:rPr>
            </w:pPr>
          </w:p>
        </w:tc>
        <w:tc>
          <w:tcPr>
            <w:tcW w:w="877" w:type="dxa"/>
            <w:tcBorders>
              <w:top w:val="single" w:sz="4" w:space="0" w:color="auto"/>
              <w:left w:val="single" w:sz="4" w:space="0" w:color="auto"/>
              <w:bottom w:val="single" w:sz="4" w:space="0" w:color="auto"/>
              <w:right w:val="single" w:sz="4" w:space="0" w:color="auto"/>
            </w:tcBorders>
          </w:tcPr>
          <w:p w:rsidR="0016298C" w:rsidRDefault="0016298C" w:rsidP="0016298C">
            <w:pPr>
              <w:pStyle w:val="a6"/>
              <w:rPr>
                <w:rFonts w:ascii="Times New Roman" w:hAnsi="Times New Roman" w:cs="Times New Roman"/>
                <w:bCs/>
                <w:sz w:val="24"/>
                <w:szCs w:val="24"/>
              </w:rPr>
            </w:pPr>
            <w:r>
              <w:rPr>
                <w:rFonts w:ascii="Times New Roman" w:hAnsi="Times New Roman" w:cs="Times New Roman"/>
                <w:bCs/>
                <w:sz w:val="24"/>
                <w:szCs w:val="24"/>
              </w:rPr>
              <w:t>1</w:t>
            </w:r>
          </w:p>
        </w:tc>
        <w:tc>
          <w:tcPr>
            <w:tcW w:w="6758" w:type="dxa"/>
          </w:tcPr>
          <w:p w:rsidR="0016298C" w:rsidRDefault="00946753" w:rsidP="00C84730">
            <w:pPr>
              <w:rPr>
                <w:rFonts w:ascii="Times New Roman" w:eastAsia="Times New Roman" w:hAnsi="Times New Roman" w:cs="Times New Roman"/>
                <w:bCs/>
                <w:color w:val="000000"/>
                <w:sz w:val="24"/>
                <w:szCs w:val="24"/>
                <w:lang w:eastAsia="ru-RU"/>
              </w:rPr>
            </w:pPr>
            <w:r w:rsidRPr="00946753">
              <w:rPr>
                <w:rFonts w:ascii="Times New Roman" w:eastAsia="Times New Roman" w:hAnsi="Times New Roman" w:cs="Times New Roman"/>
                <w:bCs/>
                <w:color w:val="000000"/>
                <w:sz w:val="24"/>
                <w:szCs w:val="24"/>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tc>
        <w:tc>
          <w:tcPr>
            <w:tcW w:w="827" w:type="dxa"/>
          </w:tcPr>
          <w:p w:rsidR="0016298C" w:rsidRDefault="0016298C" w:rsidP="0016298C">
            <w:pPr>
              <w:jc w:val="center"/>
              <w:rPr>
                <w:rFonts w:ascii="Times New Roman" w:eastAsia="Times New Roman" w:hAnsi="Times New Roman" w:cs="Times New Roman"/>
                <w:bCs/>
                <w:color w:val="000000"/>
                <w:sz w:val="24"/>
                <w:szCs w:val="24"/>
                <w:lang w:eastAsia="ru-RU"/>
              </w:rPr>
            </w:pPr>
          </w:p>
        </w:tc>
      </w:tr>
    </w:tbl>
    <w:p w:rsidR="00DE2F38" w:rsidRDefault="00DE2F38" w:rsidP="00184E32">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DE2F38" w:rsidRDefault="00DE2F38" w:rsidP="00184E32">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DE2F38" w:rsidRDefault="00DE2F38" w:rsidP="00184E32">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CB4E05" w:rsidRDefault="00CB4E05" w:rsidP="00184E32">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184E32" w:rsidRPr="00184E32" w:rsidRDefault="00E3727A" w:rsidP="00184E32">
      <w:pPr>
        <w:shd w:val="clear" w:color="auto" w:fill="FFFFFF"/>
        <w:spacing w:after="0" w:line="240" w:lineRule="auto"/>
        <w:jc w:val="center"/>
        <w:rPr>
          <w:rFonts w:ascii="Times New Roman" w:eastAsia="Times New Roman" w:hAnsi="Times New Roman" w:cs="Times New Roman"/>
          <w:bCs/>
          <w:vanish/>
          <w:color w:val="000000"/>
          <w:sz w:val="24"/>
          <w:szCs w:val="24"/>
          <w:lang w:eastAsia="ru-RU"/>
        </w:rPr>
      </w:pPr>
      <w:r>
        <w:rPr>
          <w:rFonts w:ascii="Times New Roman" w:eastAsia="Times New Roman" w:hAnsi="Times New Roman" w:cs="Times New Roman"/>
          <w:bCs/>
          <w:vanish/>
          <w:color w:val="000000"/>
          <w:sz w:val="24"/>
          <w:szCs w:val="24"/>
          <w:lang w:eastAsia="ru-RU"/>
        </w:rPr>
        <w:br w:type="textWrapping" w:clear="all"/>
      </w:r>
    </w:p>
    <w:p w:rsidR="00184E32" w:rsidRPr="00184E32" w:rsidRDefault="00184E32" w:rsidP="00184E32">
      <w:pPr>
        <w:shd w:val="clear" w:color="auto" w:fill="FFFFFF"/>
        <w:spacing w:after="0" w:line="240" w:lineRule="auto"/>
        <w:jc w:val="center"/>
        <w:rPr>
          <w:rFonts w:ascii="Times New Roman" w:eastAsia="Times New Roman" w:hAnsi="Times New Roman" w:cs="Times New Roman"/>
          <w:bCs/>
          <w:vanish/>
          <w:color w:val="000000"/>
          <w:sz w:val="24"/>
          <w:szCs w:val="24"/>
          <w:lang w:eastAsia="ru-RU"/>
        </w:rPr>
      </w:pPr>
      <w:bookmarkStart w:id="1" w:name="90ced3437e24b1d63e85ab9ccdc7e7a51b2a716b"/>
      <w:bookmarkStart w:id="2" w:name="9"/>
      <w:bookmarkEnd w:id="1"/>
      <w:bookmarkEnd w:id="2"/>
    </w:p>
    <w:p w:rsidR="00CB4E05" w:rsidRPr="00CB4E05" w:rsidRDefault="00CB4E05" w:rsidP="00CB4E05">
      <w:pPr>
        <w:shd w:val="clear" w:color="auto" w:fill="FFFFFF"/>
        <w:spacing w:after="0" w:line="240" w:lineRule="auto"/>
        <w:rPr>
          <w:rFonts w:ascii="Times New Roman" w:eastAsia="Times New Roman" w:hAnsi="Times New Roman" w:cs="Times New Roman"/>
          <w:b/>
          <w:bCs/>
          <w:color w:val="000000"/>
          <w:sz w:val="24"/>
          <w:szCs w:val="24"/>
          <w:lang w:eastAsia="ru-RU"/>
        </w:rPr>
      </w:pPr>
      <w:proofErr w:type="spellStart"/>
      <w:r w:rsidRPr="00CB4E05">
        <w:rPr>
          <w:rFonts w:ascii="Times New Roman" w:eastAsia="Times New Roman" w:hAnsi="Times New Roman" w:cs="Times New Roman"/>
          <w:b/>
          <w:bCs/>
          <w:color w:val="000000"/>
          <w:sz w:val="24"/>
          <w:szCs w:val="24"/>
          <w:lang w:eastAsia="ru-RU"/>
        </w:rPr>
        <w:t>Учебно</w:t>
      </w:r>
      <w:proofErr w:type="spellEnd"/>
      <w:r w:rsidRPr="00CB4E05">
        <w:rPr>
          <w:rFonts w:ascii="Times New Roman" w:eastAsia="Times New Roman" w:hAnsi="Times New Roman" w:cs="Times New Roman"/>
          <w:b/>
          <w:bCs/>
          <w:color w:val="000000"/>
          <w:sz w:val="24"/>
          <w:szCs w:val="24"/>
          <w:lang w:eastAsia="ru-RU"/>
        </w:rPr>
        <w:t xml:space="preserve"> – методическое и материально- </w:t>
      </w:r>
      <w:r w:rsidR="00F14807" w:rsidRPr="00CB4E05">
        <w:rPr>
          <w:rFonts w:ascii="Times New Roman" w:eastAsia="Times New Roman" w:hAnsi="Times New Roman" w:cs="Times New Roman"/>
          <w:b/>
          <w:bCs/>
          <w:color w:val="000000"/>
          <w:sz w:val="24"/>
          <w:szCs w:val="24"/>
          <w:lang w:eastAsia="ru-RU"/>
        </w:rPr>
        <w:t>техническое обеспечение</w:t>
      </w:r>
      <w:r w:rsidRPr="00CB4E05">
        <w:rPr>
          <w:rFonts w:ascii="Times New Roman" w:eastAsia="Times New Roman" w:hAnsi="Times New Roman" w:cs="Times New Roman"/>
          <w:b/>
          <w:bCs/>
          <w:color w:val="000000"/>
          <w:sz w:val="24"/>
          <w:szCs w:val="24"/>
          <w:lang w:eastAsia="ru-RU"/>
        </w:rPr>
        <w:t xml:space="preserve"> курса </w:t>
      </w:r>
      <w:r w:rsidRPr="00CB4E05">
        <w:rPr>
          <w:rFonts w:ascii="Times New Roman" w:eastAsia="Times New Roman" w:hAnsi="Times New Roman" w:cs="Times New Roman"/>
          <w:b/>
          <w:bCs/>
          <w:iCs/>
          <w:color w:val="000000"/>
          <w:sz w:val="24"/>
          <w:szCs w:val="24"/>
          <w:lang w:eastAsia="ru-RU"/>
        </w:rPr>
        <w:t xml:space="preserve">внеурочной деятельности </w:t>
      </w:r>
      <w:r w:rsidRPr="00CB4E05">
        <w:rPr>
          <w:rFonts w:ascii="Times New Roman" w:eastAsia="Times New Roman" w:hAnsi="Times New Roman" w:cs="Times New Roman"/>
          <w:b/>
          <w:bCs/>
          <w:color w:val="000000"/>
          <w:sz w:val="24"/>
          <w:szCs w:val="24"/>
          <w:lang w:eastAsia="ru-RU"/>
        </w:rPr>
        <w:t>«</w:t>
      </w:r>
      <w:r w:rsidR="00946753">
        <w:rPr>
          <w:rFonts w:ascii="Times New Roman" w:eastAsia="Times New Roman" w:hAnsi="Times New Roman" w:cs="Times New Roman"/>
          <w:b/>
          <w:bCs/>
          <w:color w:val="000000"/>
          <w:sz w:val="24"/>
          <w:szCs w:val="24"/>
          <w:lang w:eastAsia="ru-RU"/>
        </w:rPr>
        <w:t>Спортивные игр</w:t>
      </w:r>
      <w:r w:rsidR="00F14807" w:rsidRPr="00F14807">
        <w:rPr>
          <w:rFonts w:ascii="Times New Roman" w:eastAsia="Times New Roman" w:hAnsi="Times New Roman" w:cs="Times New Roman"/>
          <w:b/>
          <w:bCs/>
          <w:color w:val="000000"/>
          <w:sz w:val="24"/>
          <w:szCs w:val="24"/>
          <w:lang w:eastAsia="ru-RU"/>
        </w:rPr>
        <w:t>ы</w:t>
      </w:r>
      <w:r w:rsidRPr="00CB4E05">
        <w:rPr>
          <w:rFonts w:ascii="Times New Roman" w:eastAsia="Times New Roman" w:hAnsi="Times New Roman" w:cs="Times New Roman"/>
          <w:b/>
          <w:bCs/>
          <w:color w:val="000000"/>
          <w:sz w:val="24"/>
          <w:szCs w:val="24"/>
          <w:lang w:eastAsia="ru-RU"/>
        </w:rPr>
        <w:t>»</w:t>
      </w:r>
    </w:p>
    <w:p w:rsidR="00CB4E05" w:rsidRPr="00CB4E05" w:rsidRDefault="00CB4E05" w:rsidP="00CB4E05">
      <w:pPr>
        <w:shd w:val="clear" w:color="auto" w:fill="FFFFFF"/>
        <w:spacing w:after="0" w:line="240" w:lineRule="auto"/>
        <w:rPr>
          <w:rFonts w:ascii="Times New Roman" w:eastAsia="Times New Roman" w:hAnsi="Times New Roman" w:cs="Times New Roman"/>
          <w:b/>
          <w:bCs/>
          <w:color w:val="000000"/>
          <w:sz w:val="24"/>
          <w:szCs w:val="24"/>
          <w:lang w:eastAsia="ru-RU"/>
        </w:rPr>
      </w:pPr>
      <w:r w:rsidRPr="00CB4E05">
        <w:rPr>
          <w:rFonts w:ascii="Times New Roman" w:eastAsia="Times New Roman" w:hAnsi="Times New Roman" w:cs="Times New Roman"/>
          <w:b/>
          <w:bCs/>
          <w:color w:val="000000"/>
          <w:sz w:val="24"/>
          <w:szCs w:val="24"/>
          <w:lang w:eastAsia="ru-RU"/>
        </w:rPr>
        <w:t>1.Технические средства обучения:</w:t>
      </w:r>
    </w:p>
    <w:p w:rsidR="00CB4E05" w:rsidRPr="00CB4E05" w:rsidRDefault="00CB4E05" w:rsidP="00CB4E05">
      <w:pPr>
        <w:shd w:val="clear" w:color="auto" w:fill="FFFFFF"/>
        <w:spacing w:after="0" w:line="240" w:lineRule="auto"/>
        <w:rPr>
          <w:rFonts w:ascii="Times New Roman" w:eastAsia="Times New Roman" w:hAnsi="Times New Roman" w:cs="Times New Roman"/>
          <w:bCs/>
          <w:color w:val="000000"/>
          <w:sz w:val="24"/>
          <w:szCs w:val="24"/>
          <w:lang w:eastAsia="ru-RU"/>
        </w:rPr>
      </w:pPr>
      <w:r w:rsidRPr="00CB4E05">
        <w:rPr>
          <w:rFonts w:ascii="Times New Roman" w:eastAsia="Times New Roman" w:hAnsi="Times New Roman" w:cs="Times New Roman"/>
          <w:bCs/>
          <w:color w:val="000000"/>
          <w:sz w:val="24"/>
          <w:szCs w:val="24"/>
          <w:lang w:eastAsia="ru-RU"/>
        </w:rPr>
        <w:t>-классная доска;</w:t>
      </w:r>
    </w:p>
    <w:p w:rsidR="00CB4E05" w:rsidRPr="00CB4E05" w:rsidRDefault="00CB4E05" w:rsidP="00CB4E05">
      <w:pPr>
        <w:shd w:val="clear" w:color="auto" w:fill="FFFFFF"/>
        <w:spacing w:after="0" w:line="240" w:lineRule="auto"/>
        <w:rPr>
          <w:rFonts w:ascii="Times New Roman" w:eastAsia="Times New Roman" w:hAnsi="Times New Roman" w:cs="Times New Roman"/>
          <w:bCs/>
          <w:color w:val="000000"/>
          <w:sz w:val="24"/>
          <w:szCs w:val="24"/>
          <w:lang w:eastAsia="ru-RU"/>
        </w:rPr>
      </w:pPr>
      <w:r w:rsidRPr="00CB4E05">
        <w:rPr>
          <w:rFonts w:ascii="Times New Roman" w:eastAsia="Times New Roman" w:hAnsi="Times New Roman" w:cs="Times New Roman"/>
          <w:bCs/>
          <w:color w:val="000000"/>
          <w:sz w:val="24"/>
          <w:szCs w:val="24"/>
          <w:lang w:eastAsia="ru-RU"/>
        </w:rPr>
        <w:t>-компьютер.</w:t>
      </w:r>
    </w:p>
    <w:p w:rsidR="00CB4E05" w:rsidRPr="00CB4E05" w:rsidRDefault="00CB4E05" w:rsidP="00CB4E05">
      <w:pPr>
        <w:shd w:val="clear" w:color="auto" w:fill="FFFFFF"/>
        <w:spacing w:after="0" w:line="240" w:lineRule="auto"/>
        <w:rPr>
          <w:rFonts w:ascii="Times New Roman" w:eastAsia="Times New Roman" w:hAnsi="Times New Roman" w:cs="Times New Roman"/>
          <w:bCs/>
          <w:color w:val="000000"/>
          <w:sz w:val="24"/>
          <w:szCs w:val="24"/>
          <w:lang w:eastAsia="ru-RU"/>
        </w:rPr>
      </w:pPr>
      <w:r w:rsidRPr="00CB4E05">
        <w:rPr>
          <w:rFonts w:ascii="Times New Roman" w:eastAsia="Times New Roman" w:hAnsi="Times New Roman" w:cs="Times New Roman"/>
          <w:bCs/>
          <w:color w:val="000000"/>
          <w:sz w:val="24"/>
          <w:szCs w:val="24"/>
          <w:lang w:eastAsia="ru-RU"/>
        </w:rPr>
        <w:t xml:space="preserve"> -принтер.</w:t>
      </w:r>
    </w:p>
    <w:p w:rsidR="00CB4E05" w:rsidRPr="00CB4E05" w:rsidRDefault="00CB4E05" w:rsidP="00CB4E05">
      <w:pPr>
        <w:shd w:val="clear" w:color="auto" w:fill="FFFFFF"/>
        <w:spacing w:after="0" w:line="240" w:lineRule="auto"/>
        <w:rPr>
          <w:rFonts w:ascii="Times New Roman" w:eastAsia="Times New Roman" w:hAnsi="Times New Roman" w:cs="Times New Roman"/>
          <w:bCs/>
          <w:color w:val="000000"/>
          <w:sz w:val="24"/>
          <w:szCs w:val="24"/>
          <w:lang w:eastAsia="ru-RU"/>
        </w:rPr>
      </w:pPr>
      <w:r w:rsidRPr="00CB4E05">
        <w:rPr>
          <w:rFonts w:ascii="Times New Roman" w:eastAsia="Times New Roman" w:hAnsi="Times New Roman" w:cs="Times New Roman"/>
          <w:bCs/>
          <w:color w:val="000000"/>
          <w:sz w:val="24"/>
          <w:szCs w:val="24"/>
          <w:lang w:eastAsia="ru-RU"/>
        </w:rPr>
        <w:t xml:space="preserve"> -мультимедийный проектор;</w:t>
      </w:r>
    </w:p>
    <w:p w:rsidR="00CB4E05" w:rsidRPr="00CB4E05" w:rsidRDefault="00CB4E05" w:rsidP="00CB4E05">
      <w:pPr>
        <w:shd w:val="clear" w:color="auto" w:fill="FFFFFF"/>
        <w:spacing w:after="0" w:line="240" w:lineRule="auto"/>
        <w:rPr>
          <w:rFonts w:ascii="Times New Roman" w:eastAsia="Times New Roman" w:hAnsi="Times New Roman" w:cs="Times New Roman"/>
          <w:bCs/>
          <w:color w:val="000000"/>
          <w:sz w:val="24"/>
          <w:szCs w:val="24"/>
          <w:lang w:eastAsia="ru-RU"/>
        </w:rPr>
      </w:pPr>
      <w:r w:rsidRPr="00CB4E05">
        <w:rPr>
          <w:rFonts w:ascii="Times New Roman" w:eastAsia="Times New Roman" w:hAnsi="Times New Roman" w:cs="Times New Roman"/>
          <w:bCs/>
          <w:color w:val="000000"/>
          <w:sz w:val="24"/>
          <w:szCs w:val="24"/>
          <w:lang w:eastAsia="ru-RU"/>
        </w:rPr>
        <w:t>-экран.</w:t>
      </w:r>
    </w:p>
    <w:p w:rsidR="00184E32" w:rsidRPr="00C4156D" w:rsidRDefault="00F14807" w:rsidP="00C4156D">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7D5F47">
        <w:rPr>
          <w:rFonts w:ascii="Times New Roman" w:eastAsia="Times New Roman" w:hAnsi="Times New Roman" w:cs="Times New Roman"/>
          <w:b/>
          <w:bCs/>
          <w:color w:val="000000"/>
          <w:sz w:val="24"/>
          <w:szCs w:val="24"/>
          <w:lang w:eastAsia="ru-RU"/>
        </w:rPr>
        <w:t xml:space="preserve"> </w:t>
      </w:r>
      <w:r w:rsidR="00C4156D" w:rsidRPr="00C4156D">
        <w:rPr>
          <w:rFonts w:ascii="Times New Roman" w:eastAsia="Times New Roman" w:hAnsi="Times New Roman" w:cs="Times New Roman"/>
          <w:b/>
          <w:bCs/>
          <w:color w:val="000000"/>
          <w:sz w:val="24"/>
          <w:szCs w:val="24"/>
          <w:lang w:eastAsia="ru-RU"/>
        </w:rPr>
        <w:t>2.</w:t>
      </w:r>
      <w:r w:rsidR="00C4156D">
        <w:rPr>
          <w:rFonts w:ascii="Times New Roman" w:eastAsia="Times New Roman" w:hAnsi="Times New Roman" w:cs="Times New Roman"/>
          <w:bCs/>
          <w:color w:val="000000"/>
          <w:sz w:val="24"/>
          <w:szCs w:val="24"/>
          <w:lang w:eastAsia="ru-RU"/>
        </w:rPr>
        <w:t xml:space="preserve">  </w:t>
      </w:r>
      <w:r w:rsidR="00184E32" w:rsidRPr="00C4156D">
        <w:rPr>
          <w:rFonts w:ascii="Times New Roman" w:eastAsia="Times New Roman" w:hAnsi="Times New Roman" w:cs="Times New Roman"/>
          <w:b/>
          <w:bCs/>
          <w:color w:val="000000"/>
          <w:sz w:val="24"/>
          <w:szCs w:val="24"/>
          <w:lang w:eastAsia="ru-RU"/>
        </w:rPr>
        <w:t>Учебная и справочная литература</w:t>
      </w:r>
    </w:p>
    <w:p w:rsidR="0016298C" w:rsidRPr="0016298C" w:rsidRDefault="0016298C" w:rsidP="0016298C">
      <w:pPr>
        <w:shd w:val="clear" w:color="auto" w:fill="FFFFFF"/>
        <w:spacing w:after="0" w:line="240" w:lineRule="auto"/>
        <w:rPr>
          <w:rFonts w:ascii="Times New Roman" w:eastAsia="MS Mincho" w:hAnsi="Times New Roman"/>
          <w:color w:val="000000"/>
          <w:sz w:val="24"/>
          <w:szCs w:val="24"/>
          <w:lang w:eastAsia="ja-JP"/>
        </w:rPr>
      </w:pPr>
      <w:r w:rsidRPr="0016298C">
        <w:rPr>
          <w:rFonts w:ascii="Times New Roman" w:eastAsia="MS Mincho" w:hAnsi="Times New Roman"/>
          <w:color w:val="000000"/>
          <w:sz w:val="24"/>
          <w:szCs w:val="24"/>
          <w:lang w:eastAsia="ja-JP"/>
        </w:rPr>
        <w:t xml:space="preserve">1. </w:t>
      </w:r>
      <w:proofErr w:type="spellStart"/>
      <w:r w:rsidRPr="0016298C">
        <w:rPr>
          <w:rFonts w:ascii="Times New Roman" w:eastAsia="MS Mincho" w:hAnsi="Times New Roman"/>
          <w:color w:val="000000"/>
          <w:sz w:val="24"/>
          <w:szCs w:val="24"/>
          <w:lang w:eastAsia="ja-JP"/>
        </w:rPr>
        <w:t>Аранская</w:t>
      </w:r>
      <w:proofErr w:type="spellEnd"/>
      <w:r w:rsidRPr="0016298C">
        <w:rPr>
          <w:rFonts w:ascii="Times New Roman" w:eastAsia="MS Mincho" w:hAnsi="Times New Roman"/>
          <w:color w:val="000000"/>
          <w:sz w:val="24"/>
          <w:szCs w:val="24"/>
          <w:lang w:eastAsia="ja-JP"/>
        </w:rPr>
        <w:t xml:space="preserve"> О.С. Игра как средство формиров</w:t>
      </w:r>
      <w:r w:rsidR="003F6CBB">
        <w:rPr>
          <w:rFonts w:ascii="Times New Roman" w:eastAsia="MS Mincho" w:hAnsi="Times New Roman"/>
          <w:color w:val="000000"/>
          <w:sz w:val="24"/>
          <w:szCs w:val="24"/>
          <w:lang w:eastAsia="ja-JP"/>
        </w:rPr>
        <w:t>ания здорового образа жизни.-20</w:t>
      </w:r>
      <w:r w:rsidRPr="0016298C">
        <w:rPr>
          <w:rFonts w:ascii="Times New Roman" w:eastAsia="MS Mincho" w:hAnsi="Times New Roman"/>
          <w:color w:val="000000"/>
          <w:sz w:val="24"/>
          <w:szCs w:val="24"/>
          <w:lang w:eastAsia="ja-JP"/>
        </w:rPr>
        <w:t>2</w:t>
      </w:r>
      <w:r w:rsidR="003F6CBB">
        <w:rPr>
          <w:rFonts w:ascii="Times New Roman" w:eastAsia="MS Mincho" w:hAnsi="Times New Roman"/>
          <w:color w:val="000000"/>
          <w:sz w:val="24"/>
          <w:szCs w:val="24"/>
          <w:lang w:eastAsia="ja-JP"/>
        </w:rPr>
        <w:t>0</w:t>
      </w:r>
      <w:r w:rsidRPr="0016298C">
        <w:rPr>
          <w:rFonts w:ascii="Times New Roman" w:eastAsia="MS Mincho" w:hAnsi="Times New Roman"/>
          <w:color w:val="000000"/>
          <w:sz w:val="24"/>
          <w:szCs w:val="24"/>
          <w:lang w:eastAsia="ja-JP"/>
        </w:rPr>
        <w:t xml:space="preserve">.-№5.-с.54. </w:t>
      </w:r>
    </w:p>
    <w:p w:rsidR="0016298C" w:rsidRPr="0016298C" w:rsidRDefault="0016298C" w:rsidP="0016298C">
      <w:pPr>
        <w:shd w:val="clear" w:color="auto" w:fill="FFFFFF"/>
        <w:spacing w:after="0" w:line="240" w:lineRule="auto"/>
        <w:rPr>
          <w:rFonts w:ascii="Times New Roman" w:eastAsia="MS Mincho" w:hAnsi="Times New Roman"/>
          <w:color w:val="000000"/>
          <w:sz w:val="24"/>
          <w:szCs w:val="24"/>
          <w:lang w:eastAsia="ja-JP"/>
        </w:rPr>
      </w:pPr>
      <w:r w:rsidRPr="0016298C">
        <w:rPr>
          <w:rFonts w:ascii="Times New Roman" w:eastAsia="MS Mincho" w:hAnsi="Times New Roman"/>
          <w:color w:val="000000"/>
          <w:sz w:val="24"/>
          <w:szCs w:val="24"/>
          <w:lang w:eastAsia="ja-JP"/>
        </w:rPr>
        <w:t xml:space="preserve">2. </w:t>
      </w:r>
      <w:proofErr w:type="spellStart"/>
      <w:r w:rsidRPr="0016298C">
        <w:rPr>
          <w:rFonts w:ascii="Times New Roman" w:eastAsia="MS Mincho" w:hAnsi="Times New Roman"/>
          <w:color w:val="000000"/>
          <w:sz w:val="24"/>
          <w:szCs w:val="24"/>
          <w:lang w:eastAsia="ja-JP"/>
        </w:rPr>
        <w:t>Маюров</w:t>
      </w:r>
      <w:proofErr w:type="spellEnd"/>
      <w:r w:rsidRPr="0016298C">
        <w:rPr>
          <w:rFonts w:ascii="Times New Roman" w:eastAsia="MS Mincho" w:hAnsi="Times New Roman"/>
          <w:color w:val="000000"/>
          <w:sz w:val="24"/>
          <w:szCs w:val="24"/>
          <w:lang w:eastAsia="ja-JP"/>
        </w:rPr>
        <w:t xml:space="preserve"> А.Н. Уроки культуры здоровья. В здоровом теле – здоровый дух. Уч. пособие для ученика и учителя. М.: Педагогическое общество России, 2004.</w:t>
      </w:r>
    </w:p>
    <w:p w:rsidR="0016298C" w:rsidRPr="0016298C" w:rsidRDefault="003F6CBB" w:rsidP="0016298C">
      <w:pPr>
        <w:shd w:val="clear" w:color="auto" w:fill="FFFFFF"/>
        <w:spacing w:after="0" w:line="240" w:lineRule="auto"/>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3</w:t>
      </w:r>
      <w:r w:rsidR="0016298C" w:rsidRPr="0016298C">
        <w:rPr>
          <w:rFonts w:ascii="Times New Roman" w:eastAsia="MS Mincho" w:hAnsi="Times New Roman"/>
          <w:color w:val="000000"/>
          <w:sz w:val="24"/>
          <w:szCs w:val="24"/>
          <w:lang w:eastAsia="ja-JP"/>
        </w:rPr>
        <w:t>. Тихомирова Л.Ф. 1. Зимние подвижные игры: 1–4 классы./ Авт.-сост. А.Ю. Патрикеев. – М.: ВАКО, 2009.</w:t>
      </w:r>
    </w:p>
    <w:p w:rsidR="007D5F47" w:rsidRPr="007D5F47" w:rsidRDefault="007D5F47" w:rsidP="00F14807">
      <w:pPr>
        <w:shd w:val="clear" w:color="auto" w:fill="FFFFFF"/>
        <w:spacing w:after="0" w:line="240" w:lineRule="auto"/>
        <w:rPr>
          <w:rFonts w:ascii="Times New Roman" w:hAnsi="Times New Roman" w:cs="Times New Roman"/>
          <w:b/>
          <w:sz w:val="24"/>
          <w:szCs w:val="24"/>
        </w:rPr>
      </w:pPr>
      <w:r w:rsidRPr="007D5F47">
        <w:rPr>
          <w:rFonts w:ascii="Times New Roman" w:hAnsi="Times New Roman" w:cs="Times New Roman"/>
          <w:b/>
          <w:sz w:val="24"/>
          <w:szCs w:val="24"/>
        </w:rPr>
        <w:t xml:space="preserve">3. Цифровые и образовательные </w:t>
      </w:r>
      <w:proofErr w:type="spellStart"/>
      <w:r w:rsidRPr="007D5F47">
        <w:rPr>
          <w:rFonts w:ascii="Times New Roman" w:hAnsi="Times New Roman" w:cs="Times New Roman"/>
          <w:b/>
          <w:sz w:val="24"/>
          <w:szCs w:val="24"/>
        </w:rPr>
        <w:t>реесурсы</w:t>
      </w:r>
      <w:proofErr w:type="spellEnd"/>
    </w:p>
    <w:p w:rsidR="007D5F47" w:rsidRDefault="007D5F47" w:rsidP="007D5F47">
      <w:pPr>
        <w:shd w:val="clear" w:color="auto" w:fill="FFFFFF"/>
        <w:spacing w:after="0" w:line="240" w:lineRule="auto"/>
        <w:rPr>
          <w:rFonts w:ascii="Times New Roman" w:eastAsia="Times New Roman" w:hAnsi="Times New Roman" w:cs="Times New Roman"/>
          <w:bCs/>
          <w:color w:val="000000"/>
          <w:sz w:val="24"/>
          <w:szCs w:val="24"/>
          <w:lang w:eastAsia="ru-RU"/>
        </w:rPr>
      </w:pPr>
      <w:r w:rsidRPr="007D5F47">
        <w:rPr>
          <w:rFonts w:ascii="Times New Roman" w:eastAsia="Times New Roman" w:hAnsi="Times New Roman" w:cs="Times New Roman"/>
          <w:bCs/>
          <w:color w:val="000000"/>
          <w:sz w:val="24"/>
          <w:szCs w:val="24"/>
          <w:lang w:eastAsia="ru-RU"/>
        </w:rPr>
        <w:t xml:space="preserve"> </w:t>
      </w:r>
      <w:r w:rsidR="0016298C">
        <w:rPr>
          <w:rFonts w:ascii="Times New Roman" w:eastAsia="Times New Roman" w:hAnsi="Times New Roman" w:cs="Times New Roman"/>
          <w:bCs/>
          <w:color w:val="000000"/>
          <w:sz w:val="24"/>
          <w:szCs w:val="24"/>
          <w:lang w:eastAsia="ru-RU"/>
        </w:rPr>
        <w:t>1.</w:t>
      </w:r>
      <w:r w:rsidRPr="007D5F47">
        <w:rPr>
          <w:rFonts w:ascii="Times New Roman" w:eastAsia="Times New Roman" w:hAnsi="Times New Roman" w:cs="Times New Roman"/>
          <w:bCs/>
          <w:color w:val="000000"/>
          <w:sz w:val="24"/>
          <w:szCs w:val="24"/>
          <w:lang w:eastAsia="ru-RU"/>
        </w:rPr>
        <w:t xml:space="preserve">Интернет сайт </w:t>
      </w:r>
      <w:hyperlink r:id="rId9" w:history="1">
        <w:r w:rsidR="0016298C" w:rsidRPr="00852357">
          <w:rPr>
            <w:rStyle w:val="a4"/>
            <w:rFonts w:ascii="Times New Roman" w:eastAsia="Times New Roman" w:hAnsi="Times New Roman" w:cs="Times New Roman"/>
            <w:bCs/>
            <w:sz w:val="24"/>
            <w:szCs w:val="24"/>
            <w:lang w:eastAsia="ru-RU"/>
          </w:rPr>
          <w:t>www.origami-school.narod.ru</w:t>
        </w:r>
      </w:hyperlink>
    </w:p>
    <w:p w:rsidR="0016298C" w:rsidRDefault="0016298C" w:rsidP="0016298C">
      <w:pPr>
        <w:shd w:val="clear" w:color="auto" w:fill="FFFFFF"/>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hyperlink r:id="rId10" w:history="1">
        <w:r w:rsidRPr="0016298C">
          <w:rPr>
            <w:rStyle w:val="a4"/>
            <w:rFonts w:ascii="Times New Roman" w:eastAsia="Times New Roman" w:hAnsi="Times New Roman" w:cs="Times New Roman"/>
            <w:bCs/>
            <w:sz w:val="24"/>
            <w:szCs w:val="24"/>
            <w:lang w:eastAsia="ru-RU"/>
          </w:rPr>
          <w:t>http://www.100let.net/index.htmУроки здоровья. М.,2002</w:t>
        </w:r>
      </w:hyperlink>
    </w:p>
    <w:p w:rsidR="0016298C" w:rsidRPr="0016298C" w:rsidRDefault="0016298C" w:rsidP="0016298C">
      <w:pPr>
        <w:shd w:val="clear" w:color="auto" w:fill="FFFFFF"/>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r w:rsidRPr="0016298C">
        <w:rPr>
          <w:rFonts w:ascii="Times New Roman" w:eastAsia="Calibri" w:hAnsi="Times New Roman" w:cs="Times New Roman"/>
          <w:sz w:val="24"/>
          <w:szCs w:val="24"/>
          <w:lang w:eastAsia="ar-SA"/>
        </w:rPr>
        <w:t xml:space="preserve"> </w:t>
      </w:r>
      <w:hyperlink r:id="rId11" w:history="1">
        <w:r w:rsidRPr="0016298C">
          <w:rPr>
            <w:rStyle w:val="a4"/>
            <w:rFonts w:ascii="Times New Roman" w:eastAsia="Times New Roman" w:hAnsi="Times New Roman" w:cs="Times New Roman"/>
            <w:bCs/>
            <w:sz w:val="24"/>
            <w:szCs w:val="24"/>
            <w:lang w:eastAsia="ru-RU"/>
          </w:rPr>
          <w:t>http://collegy.ucoz.ru/publ/6</w:t>
        </w:r>
      </w:hyperlink>
    </w:p>
    <w:p w:rsidR="0016298C" w:rsidRPr="0016298C" w:rsidRDefault="0016298C" w:rsidP="0016298C">
      <w:pPr>
        <w:shd w:val="clear" w:color="auto" w:fill="FFFFFF"/>
        <w:spacing w:after="0" w:line="240" w:lineRule="auto"/>
        <w:rPr>
          <w:rFonts w:ascii="Times New Roman" w:eastAsia="Times New Roman" w:hAnsi="Times New Roman" w:cs="Times New Roman"/>
          <w:bCs/>
          <w:color w:val="000000"/>
          <w:sz w:val="24"/>
          <w:szCs w:val="24"/>
          <w:lang w:eastAsia="ru-RU"/>
        </w:rPr>
      </w:pPr>
    </w:p>
    <w:p w:rsidR="0016298C" w:rsidRPr="007D5F47" w:rsidRDefault="0016298C" w:rsidP="007D5F47">
      <w:pPr>
        <w:shd w:val="clear" w:color="auto" w:fill="FFFFFF"/>
        <w:spacing w:after="0" w:line="240" w:lineRule="auto"/>
        <w:rPr>
          <w:rFonts w:ascii="Times New Roman" w:eastAsia="Times New Roman" w:hAnsi="Times New Roman" w:cs="Times New Roman"/>
          <w:bCs/>
          <w:color w:val="000000"/>
          <w:sz w:val="24"/>
          <w:szCs w:val="24"/>
          <w:lang w:eastAsia="ru-RU"/>
        </w:rPr>
      </w:pPr>
    </w:p>
    <w:p w:rsidR="00C4156D" w:rsidRPr="00FD4402" w:rsidRDefault="00C4156D" w:rsidP="00C4156D">
      <w:pPr>
        <w:shd w:val="clear" w:color="auto" w:fill="FFFFFF"/>
        <w:spacing w:after="0" w:line="240" w:lineRule="auto"/>
        <w:jc w:val="center"/>
        <w:rPr>
          <w:rFonts w:ascii="Arial" w:eastAsia="Times New Roman" w:hAnsi="Arial" w:cs="Arial"/>
          <w:color w:val="000000"/>
          <w:lang w:eastAsia="ru-RU"/>
        </w:rPr>
      </w:pPr>
    </w:p>
    <w:p w:rsidR="00111A00" w:rsidRDefault="00111A00" w:rsidP="00C4156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sectPr w:rsidR="00111A00" w:rsidSect="006F645C">
      <w:footerReference w:type="default" r:id="rId12"/>
      <w:pgSz w:w="15840" w:h="12240" w:orient="landscape"/>
      <w:pgMar w:top="1134" w:right="850" w:bottom="1134" w:left="1701"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B6" w:rsidRDefault="00631FB6" w:rsidP="009B3AA8">
      <w:pPr>
        <w:spacing w:after="0" w:line="240" w:lineRule="auto"/>
      </w:pPr>
      <w:r>
        <w:separator/>
      </w:r>
    </w:p>
  </w:endnote>
  <w:endnote w:type="continuationSeparator" w:id="0">
    <w:p w:rsidR="00631FB6" w:rsidRDefault="00631FB6" w:rsidP="009B3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92237"/>
      <w:docPartObj>
        <w:docPartGallery w:val="Page Numbers (Bottom of Page)"/>
        <w:docPartUnique/>
      </w:docPartObj>
    </w:sdtPr>
    <w:sdtContent>
      <w:p w:rsidR="00631FB6" w:rsidRDefault="00631FB6">
        <w:pPr>
          <w:pStyle w:val="ab"/>
          <w:jc w:val="right"/>
        </w:pPr>
        <w:r>
          <w:fldChar w:fldCharType="begin"/>
        </w:r>
        <w:r>
          <w:instrText>PAGE   \* MERGEFORMAT</w:instrText>
        </w:r>
        <w:r>
          <w:fldChar w:fldCharType="separate"/>
        </w:r>
        <w:r w:rsidR="00E5687D">
          <w:rPr>
            <w:noProof/>
          </w:rPr>
          <w:t>9</w:t>
        </w:r>
        <w:r>
          <w:fldChar w:fldCharType="end"/>
        </w:r>
      </w:p>
    </w:sdtContent>
  </w:sdt>
  <w:p w:rsidR="00631FB6" w:rsidRDefault="00631FB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B6" w:rsidRDefault="00631FB6" w:rsidP="009B3AA8">
      <w:pPr>
        <w:spacing w:after="0" w:line="240" w:lineRule="auto"/>
      </w:pPr>
      <w:r>
        <w:separator/>
      </w:r>
    </w:p>
  </w:footnote>
  <w:footnote w:type="continuationSeparator" w:id="0">
    <w:p w:rsidR="00631FB6" w:rsidRDefault="00631FB6" w:rsidP="009B3A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B30A03A"/>
    <w:lvl w:ilvl="0">
      <w:numFmt w:val="bullet"/>
      <w:lvlText w:val="*"/>
      <w:lvlJc w:val="left"/>
    </w:lvl>
  </w:abstractNum>
  <w:abstractNum w:abstractNumId="1">
    <w:nsid w:val="00240F56"/>
    <w:multiLevelType w:val="hybridMultilevel"/>
    <w:tmpl w:val="D430BBB0"/>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
    <w:nsid w:val="009E6EF1"/>
    <w:multiLevelType w:val="multilevel"/>
    <w:tmpl w:val="BEEC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51826"/>
    <w:multiLevelType w:val="hybridMultilevel"/>
    <w:tmpl w:val="AEF4344A"/>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
    <w:nsid w:val="0F83531C"/>
    <w:multiLevelType w:val="hybridMultilevel"/>
    <w:tmpl w:val="175C98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1A0694C"/>
    <w:multiLevelType w:val="hybridMultilevel"/>
    <w:tmpl w:val="79AAF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350467"/>
    <w:multiLevelType w:val="hybridMultilevel"/>
    <w:tmpl w:val="77B61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248E4"/>
    <w:multiLevelType w:val="multilevel"/>
    <w:tmpl w:val="3F561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D920B0"/>
    <w:multiLevelType w:val="hybridMultilevel"/>
    <w:tmpl w:val="F8E2B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BA26DA"/>
    <w:multiLevelType w:val="multilevel"/>
    <w:tmpl w:val="20BA26DA"/>
    <w:lvl w:ilvl="0">
      <w:start w:val="3"/>
      <w:numFmt w:val="upperRoman"/>
      <w:lvlText w:val="%1."/>
      <w:lvlJc w:val="left"/>
      <w:pPr>
        <w:ind w:left="1080" w:hanging="72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26176C06"/>
    <w:multiLevelType w:val="multilevel"/>
    <w:tmpl w:val="DBCCB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53221E"/>
    <w:multiLevelType w:val="multilevel"/>
    <w:tmpl w:val="2953221E"/>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AF83397"/>
    <w:multiLevelType w:val="multilevel"/>
    <w:tmpl w:val="DF009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B5800A9"/>
    <w:multiLevelType w:val="hybridMultilevel"/>
    <w:tmpl w:val="D040DA04"/>
    <w:lvl w:ilvl="0" w:tplc="97587BF4">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E238A3"/>
    <w:multiLevelType w:val="multilevel"/>
    <w:tmpl w:val="A02C2EA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0D4826"/>
    <w:multiLevelType w:val="multilevel"/>
    <w:tmpl w:val="3FBEC39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6">
    <w:nsid w:val="31647629"/>
    <w:multiLevelType w:val="hybridMultilevel"/>
    <w:tmpl w:val="9A5C2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BA02EE"/>
    <w:multiLevelType w:val="multilevel"/>
    <w:tmpl w:val="0DACD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5733DF"/>
    <w:multiLevelType w:val="multilevel"/>
    <w:tmpl w:val="61A09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D14914"/>
    <w:multiLevelType w:val="multilevel"/>
    <w:tmpl w:val="9CAAA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107648"/>
    <w:multiLevelType w:val="multilevel"/>
    <w:tmpl w:val="F3C2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DD7B5F"/>
    <w:multiLevelType w:val="multilevel"/>
    <w:tmpl w:val="4CDD7B5F"/>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53413091"/>
    <w:multiLevelType w:val="multilevel"/>
    <w:tmpl w:val="E4FA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FF331A"/>
    <w:multiLevelType w:val="multilevel"/>
    <w:tmpl w:val="4EEC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AF0414"/>
    <w:multiLevelType w:val="hybridMultilevel"/>
    <w:tmpl w:val="52CE0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B227EF"/>
    <w:multiLevelType w:val="multilevel"/>
    <w:tmpl w:val="4F2CD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810775"/>
    <w:multiLevelType w:val="multilevel"/>
    <w:tmpl w:val="8B20D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677462"/>
    <w:multiLevelType w:val="hybridMultilevel"/>
    <w:tmpl w:val="C4627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7497452"/>
    <w:multiLevelType w:val="hybridMultilevel"/>
    <w:tmpl w:val="8E561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7"/>
  </w:num>
  <w:num w:numId="4">
    <w:abstractNumId w:val="1"/>
  </w:num>
  <w:num w:numId="5">
    <w:abstractNumId w:val="8"/>
  </w:num>
  <w:num w:numId="6">
    <w:abstractNumId w:val="3"/>
  </w:num>
  <w:num w:numId="7">
    <w:abstractNumId w:val="24"/>
  </w:num>
  <w:num w:numId="8">
    <w:abstractNumId w:val="28"/>
  </w:num>
  <w:num w:numId="9">
    <w:abstractNumId w:val="18"/>
  </w:num>
  <w:num w:numId="10">
    <w:abstractNumId w:val="2"/>
  </w:num>
  <w:num w:numId="11">
    <w:abstractNumId w:val="13"/>
  </w:num>
  <w:num w:numId="12">
    <w:abstractNumId w:val="23"/>
  </w:num>
  <w:num w:numId="13">
    <w:abstractNumId w:val="20"/>
  </w:num>
  <w:num w:numId="14">
    <w:abstractNumId w:val="17"/>
  </w:num>
  <w:num w:numId="15">
    <w:abstractNumId w:val="14"/>
  </w:num>
  <w:num w:numId="16">
    <w:abstractNumId w:val="15"/>
  </w:num>
  <w:num w:numId="17">
    <w:abstractNumId w:val="6"/>
  </w:num>
  <w:num w:numId="18">
    <w:abstractNumId w:val="0"/>
    <w:lvlOverride w:ilvl="0">
      <w:lvl w:ilvl="0">
        <w:start w:val="65535"/>
        <w:numFmt w:val="bullet"/>
        <w:lvlText w:val="-"/>
        <w:legacy w:legacy="1" w:legacySpace="0" w:legacyIndent="360"/>
        <w:lvlJc w:val="left"/>
        <w:rPr>
          <w:rFonts w:ascii="Arial" w:hAnsi="Arial" w:cs="Arial" w:hint="default"/>
        </w:rPr>
      </w:lvl>
    </w:lvlOverride>
  </w:num>
  <w:num w:numId="19">
    <w:abstractNumId w:val="22"/>
  </w:num>
  <w:num w:numId="20">
    <w:abstractNumId w:val="10"/>
  </w:num>
  <w:num w:numId="21">
    <w:abstractNumId w:val="19"/>
  </w:num>
  <w:num w:numId="22">
    <w:abstractNumId w:val="25"/>
  </w:num>
  <w:num w:numId="23">
    <w:abstractNumId w:val="12"/>
  </w:num>
  <w:num w:numId="24">
    <w:abstractNumId w:val="7"/>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7D58"/>
    <w:rsid w:val="00006ACD"/>
    <w:rsid w:val="00007A0D"/>
    <w:rsid w:val="00007FC3"/>
    <w:rsid w:val="000163A9"/>
    <w:rsid w:val="00021752"/>
    <w:rsid w:val="00023FE1"/>
    <w:rsid w:val="00024424"/>
    <w:rsid w:val="00026CAC"/>
    <w:rsid w:val="00035F9D"/>
    <w:rsid w:val="0004299B"/>
    <w:rsid w:val="00044F48"/>
    <w:rsid w:val="00047090"/>
    <w:rsid w:val="0004742C"/>
    <w:rsid w:val="0005148A"/>
    <w:rsid w:val="0005236F"/>
    <w:rsid w:val="00053519"/>
    <w:rsid w:val="00053EA1"/>
    <w:rsid w:val="00055107"/>
    <w:rsid w:val="000555A0"/>
    <w:rsid w:val="000559D4"/>
    <w:rsid w:val="00057C38"/>
    <w:rsid w:val="00062ED1"/>
    <w:rsid w:val="000708CA"/>
    <w:rsid w:val="0008008F"/>
    <w:rsid w:val="00080D01"/>
    <w:rsid w:val="00083FA8"/>
    <w:rsid w:val="0008520C"/>
    <w:rsid w:val="00085BC1"/>
    <w:rsid w:val="00093FA4"/>
    <w:rsid w:val="00095F9C"/>
    <w:rsid w:val="000966BC"/>
    <w:rsid w:val="00096AF7"/>
    <w:rsid w:val="000978FD"/>
    <w:rsid w:val="000A2733"/>
    <w:rsid w:val="000A3A2C"/>
    <w:rsid w:val="000A4164"/>
    <w:rsid w:val="000A520C"/>
    <w:rsid w:val="000A5273"/>
    <w:rsid w:val="000B2C80"/>
    <w:rsid w:val="000B3B8E"/>
    <w:rsid w:val="000B722A"/>
    <w:rsid w:val="000C1299"/>
    <w:rsid w:val="000D06F7"/>
    <w:rsid w:val="000D07E9"/>
    <w:rsid w:val="000D11EB"/>
    <w:rsid w:val="000D2204"/>
    <w:rsid w:val="000D2AD0"/>
    <w:rsid w:val="000D3EF0"/>
    <w:rsid w:val="000D41E7"/>
    <w:rsid w:val="000E0957"/>
    <w:rsid w:val="000E3013"/>
    <w:rsid w:val="000E339D"/>
    <w:rsid w:val="000E45EB"/>
    <w:rsid w:val="000E4A83"/>
    <w:rsid w:val="000E4C13"/>
    <w:rsid w:val="000E4E7C"/>
    <w:rsid w:val="000E7801"/>
    <w:rsid w:val="000E7F1B"/>
    <w:rsid w:val="000F0790"/>
    <w:rsid w:val="000F1EC2"/>
    <w:rsid w:val="000F39CE"/>
    <w:rsid w:val="000F44F8"/>
    <w:rsid w:val="000F4F0F"/>
    <w:rsid w:val="000F53C1"/>
    <w:rsid w:val="000F5900"/>
    <w:rsid w:val="00111375"/>
    <w:rsid w:val="00111A00"/>
    <w:rsid w:val="00113061"/>
    <w:rsid w:val="00113A1E"/>
    <w:rsid w:val="001170EE"/>
    <w:rsid w:val="00117FE0"/>
    <w:rsid w:val="00120A6B"/>
    <w:rsid w:val="001215B8"/>
    <w:rsid w:val="001220DB"/>
    <w:rsid w:val="0012385A"/>
    <w:rsid w:val="001244BA"/>
    <w:rsid w:val="001250B4"/>
    <w:rsid w:val="00130D63"/>
    <w:rsid w:val="00132B55"/>
    <w:rsid w:val="00132C51"/>
    <w:rsid w:val="00134AF7"/>
    <w:rsid w:val="00134D32"/>
    <w:rsid w:val="00135666"/>
    <w:rsid w:val="00136BFB"/>
    <w:rsid w:val="00141CBE"/>
    <w:rsid w:val="0014277D"/>
    <w:rsid w:val="00142C49"/>
    <w:rsid w:val="00143C50"/>
    <w:rsid w:val="00147345"/>
    <w:rsid w:val="00151C24"/>
    <w:rsid w:val="001523C6"/>
    <w:rsid w:val="00154903"/>
    <w:rsid w:val="0016298C"/>
    <w:rsid w:val="00165219"/>
    <w:rsid w:val="00166653"/>
    <w:rsid w:val="00166CA0"/>
    <w:rsid w:val="0016723A"/>
    <w:rsid w:val="00171BC2"/>
    <w:rsid w:val="00174258"/>
    <w:rsid w:val="001746A3"/>
    <w:rsid w:val="001804AA"/>
    <w:rsid w:val="00181B7E"/>
    <w:rsid w:val="00182076"/>
    <w:rsid w:val="00182C78"/>
    <w:rsid w:val="00184225"/>
    <w:rsid w:val="00184422"/>
    <w:rsid w:val="00184B99"/>
    <w:rsid w:val="00184E32"/>
    <w:rsid w:val="00185303"/>
    <w:rsid w:val="0018647B"/>
    <w:rsid w:val="00187326"/>
    <w:rsid w:val="00187474"/>
    <w:rsid w:val="00187E85"/>
    <w:rsid w:val="00190993"/>
    <w:rsid w:val="00192F35"/>
    <w:rsid w:val="00195F47"/>
    <w:rsid w:val="0019710F"/>
    <w:rsid w:val="001971A6"/>
    <w:rsid w:val="001A2326"/>
    <w:rsid w:val="001A2947"/>
    <w:rsid w:val="001B778A"/>
    <w:rsid w:val="001C4DD3"/>
    <w:rsid w:val="001C5416"/>
    <w:rsid w:val="001D458D"/>
    <w:rsid w:val="001E09F2"/>
    <w:rsid w:val="001F17A2"/>
    <w:rsid w:val="001F356F"/>
    <w:rsid w:val="001F70E8"/>
    <w:rsid w:val="00204180"/>
    <w:rsid w:val="002052D9"/>
    <w:rsid w:val="002118AC"/>
    <w:rsid w:val="00217A25"/>
    <w:rsid w:val="002268AD"/>
    <w:rsid w:val="00227D58"/>
    <w:rsid w:val="00231076"/>
    <w:rsid w:val="0023407C"/>
    <w:rsid w:val="00237291"/>
    <w:rsid w:val="00243680"/>
    <w:rsid w:val="002457E4"/>
    <w:rsid w:val="00251D48"/>
    <w:rsid w:val="0025653C"/>
    <w:rsid w:val="0026098F"/>
    <w:rsid w:val="0026492D"/>
    <w:rsid w:val="00267130"/>
    <w:rsid w:val="00270031"/>
    <w:rsid w:val="00271698"/>
    <w:rsid w:val="00271892"/>
    <w:rsid w:val="00272B96"/>
    <w:rsid w:val="00272D96"/>
    <w:rsid w:val="002730A1"/>
    <w:rsid w:val="00275F8D"/>
    <w:rsid w:val="00284797"/>
    <w:rsid w:val="00286364"/>
    <w:rsid w:val="002874FB"/>
    <w:rsid w:val="00292774"/>
    <w:rsid w:val="002927B8"/>
    <w:rsid w:val="0029750F"/>
    <w:rsid w:val="0029765A"/>
    <w:rsid w:val="002A002F"/>
    <w:rsid w:val="002A1FCD"/>
    <w:rsid w:val="002A3DD3"/>
    <w:rsid w:val="002A47B4"/>
    <w:rsid w:val="002A69DF"/>
    <w:rsid w:val="002A76F3"/>
    <w:rsid w:val="002A78E3"/>
    <w:rsid w:val="002B0361"/>
    <w:rsid w:val="002B19BD"/>
    <w:rsid w:val="002B4D55"/>
    <w:rsid w:val="002C0C5F"/>
    <w:rsid w:val="002C110A"/>
    <w:rsid w:val="002C4D85"/>
    <w:rsid w:val="002C62DD"/>
    <w:rsid w:val="002C6E7D"/>
    <w:rsid w:val="002C7462"/>
    <w:rsid w:val="002D0C24"/>
    <w:rsid w:val="002D100D"/>
    <w:rsid w:val="002D3701"/>
    <w:rsid w:val="002D5C33"/>
    <w:rsid w:val="002E0616"/>
    <w:rsid w:val="002E2040"/>
    <w:rsid w:val="002E2AFA"/>
    <w:rsid w:val="002E4F5F"/>
    <w:rsid w:val="002E5F4C"/>
    <w:rsid w:val="002E6BED"/>
    <w:rsid w:val="002F0FB1"/>
    <w:rsid w:val="002F2533"/>
    <w:rsid w:val="002F5750"/>
    <w:rsid w:val="00303558"/>
    <w:rsid w:val="003042B7"/>
    <w:rsid w:val="0031263E"/>
    <w:rsid w:val="0031264D"/>
    <w:rsid w:val="00312B0E"/>
    <w:rsid w:val="00312B81"/>
    <w:rsid w:val="00317AD0"/>
    <w:rsid w:val="00321356"/>
    <w:rsid w:val="00324D86"/>
    <w:rsid w:val="0032730B"/>
    <w:rsid w:val="0032750E"/>
    <w:rsid w:val="00327C35"/>
    <w:rsid w:val="003329DD"/>
    <w:rsid w:val="00333847"/>
    <w:rsid w:val="00334417"/>
    <w:rsid w:val="00334BB1"/>
    <w:rsid w:val="00335280"/>
    <w:rsid w:val="00342A97"/>
    <w:rsid w:val="00343704"/>
    <w:rsid w:val="00344407"/>
    <w:rsid w:val="00351AC4"/>
    <w:rsid w:val="00355741"/>
    <w:rsid w:val="00355C52"/>
    <w:rsid w:val="00373D90"/>
    <w:rsid w:val="003821C9"/>
    <w:rsid w:val="00384634"/>
    <w:rsid w:val="00386280"/>
    <w:rsid w:val="00386F6C"/>
    <w:rsid w:val="00387A9A"/>
    <w:rsid w:val="00390424"/>
    <w:rsid w:val="00390AAB"/>
    <w:rsid w:val="00390CDB"/>
    <w:rsid w:val="0039141D"/>
    <w:rsid w:val="00392FF2"/>
    <w:rsid w:val="003949F8"/>
    <w:rsid w:val="0039698E"/>
    <w:rsid w:val="003A3F27"/>
    <w:rsid w:val="003B6D47"/>
    <w:rsid w:val="003C11A7"/>
    <w:rsid w:val="003C685D"/>
    <w:rsid w:val="003C78C3"/>
    <w:rsid w:val="003D205F"/>
    <w:rsid w:val="003D36CB"/>
    <w:rsid w:val="003D58C0"/>
    <w:rsid w:val="003E1237"/>
    <w:rsid w:val="003E3302"/>
    <w:rsid w:val="003E54F7"/>
    <w:rsid w:val="003F24A5"/>
    <w:rsid w:val="003F4A06"/>
    <w:rsid w:val="003F6CBB"/>
    <w:rsid w:val="003F718F"/>
    <w:rsid w:val="003F7AA1"/>
    <w:rsid w:val="00404975"/>
    <w:rsid w:val="00412311"/>
    <w:rsid w:val="00414F26"/>
    <w:rsid w:val="00417703"/>
    <w:rsid w:val="0042210E"/>
    <w:rsid w:val="0042312C"/>
    <w:rsid w:val="0042414F"/>
    <w:rsid w:val="00426535"/>
    <w:rsid w:val="004325F4"/>
    <w:rsid w:val="00432B06"/>
    <w:rsid w:val="004336BE"/>
    <w:rsid w:val="0043421E"/>
    <w:rsid w:val="004366B2"/>
    <w:rsid w:val="00441A72"/>
    <w:rsid w:val="00442480"/>
    <w:rsid w:val="00446DC8"/>
    <w:rsid w:val="00454D0E"/>
    <w:rsid w:val="0046102E"/>
    <w:rsid w:val="0047128A"/>
    <w:rsid w:val="00474AD9"/>
    <w:rsid w:val="00474DFE"/>
    <w:rsid w:val="00475AD5"/>
    <w:rsid w:val="00476733"/>
    <w:rsid w:val="00481E8E"/>
    <w:rsid w:val="00483956"/>
    <w:rsid w:val="00487BD2"/>
    <w:rsid w:val="00490279"/>
    <w:rsid w:val="004939D6"/>
    <w:rsid w:val="00495770"/>
    <w:rsid w:val="004A1E20"/>
    <w:rsid w:val="004A4249"/>
    <w:rsid w:val="004A5CA4"/>
    <w:rsid w:val="004A69C4"/>
    <w:rsid w:val="004A6FAE"/>
    <w:rsid w:val="004A7380"/>
    <w:rsid w:val="004B0D22"/>
    <w:rsid w:val="004B2C91"/>
    <w:rsid w:val="004B30D6"/>
    <w:rsid w:val="004B4189"/>
    <w:rsid w:val="004B5C8A"/>
    <w:rsid w:val="004C1CF4"/>
    <w:rsid w:val="004C491B"/>
    <w:rsid w:val="004C5F8D"/>
    <w:rsid w:val="004C69A4"/>
    <w:rsid w:val="004C731F"/>
    <w:rsid w:val="004D08BE"/>
    <w:rsid w:val="004D1CAE"/>
    <w:rsid w:val="004D1D12"/>
    <w:rsid w:val="004D47E6"/>
    <w:rsid w:val="004D6D68"/>
    <w:rsid w:val="004E1AB7"/>
    <w:rsid w:val="004E7716"/>
    <w:rsid w:val="004F5EA5"/>
    <w:rsid w:val="004F6084"/>
    <w:rsid w:val="00502908"/>
    <w:rsid w:val="005051C9"/>
    <w:rsid w:val="00507E50"/>
    <w:rsid w:val="0051450D"/>
    <w:rsid w:val="00525E40"/>
    <w:rsid w:val="005318EE"/>
    <w:rsid w:val="0053498A"/>
    <w:rsid w:val="00546F37"/>
    <w:rsid w:val="0054785D"/>
    <w:rsid w:val="00551064"/>
    <w:rsid w:val="005526C9"/>
    <w:rsid w:val="005605CC"/>
    <w:rsid w:val="0056073C"/>
    <w:rsid w:val="0056261F"/>
    <w:rsid w:val="005650F5"/>
    <w:rsid w:val="00565CC2"/>
    <w:rsid w:val="0057169E"/>
    <w:rsid w:val="005726E8"/>
    <w:rsid w:val="0057638C"/>
    <w:rsid w:val="00577D3A"/>
    <w:rsid w:val="00582170"/>
    <w:rsid w:val="00582880"/>
    <w:rsid w:val="005841AB"/>
    <w:rsid w:val="005846D3"/>
    <w:rsid w:val="005859A9"/>
    <w:rsid w:val="00587B02"/>
    <w:rsid w:val="00592A48"/>
    <w:rsid w:val="005965AD"/>
    <w:rsid w:val="005A249E"/>
    <w:rsid w:val="005A3F62"/>
    <w:rsid w:val="005A69C8"/>
    <w:rsid w:val="005B0790"/>
    <w:rsid w:val="005B0CBD"/>
    <w:rsid w:val="005B1344"/>
    <w:rsid w:val="005B2C14"/>
    <w:rsid w:val="005B4299"/>
    <w:rsid w:val="005B796C"/>
    <w:rsid w:val="005C2B0B"/>
    <w:rsid w:val="005C3D66"/>
    <w:rsid w:val="005C6816"/>
    <w:rsid w:val="005C7285"/>
    <w:rsid w:val="005C7520"/>
    <w:rsid w:val="005C7AFF"/>
    <w:rsid w:val="005D089A"/>
    <w:rsid w:val="005D545E"/>
    <w:rsid w:val="005D7DA8"/>
    <w:rsid w:val="005E3EB8"/>
    <w:rsid w:val="005E58C1"/>
    <w:rsid w:val="005E6A69"/>
    <w:rsid w:val="005F14D9"/>
    <w:rsid w:val="005F3F85"/>
    <w:rsid w:val="005F5009"/>
    <w:rsid w:val="005F5C72"/>
    <w:rsid w:val="005F6A74"/>
    <w:rsid w:val="005F6CA0"/>
    <w:rsid w:val="005F7265"/>
    <w:rsid w:val="005F7A68"/>
    <w:rsid w:val="0060067E"/>
    <w:rsid w:val="00600F1B"/>
    <w:rsid w:val="00601077"/>
    <w:rsid w:val="006022CD"/>
    <w:rsid w:val="006106FB"/>
    <w:rsid w:val="0061191A"/>
    <w:rsid w:val="00616255"/>
    <w:rsid w:val="006242F3"/>
    <w:rsid w:val="006277A2"/>
    <w:rsid w:val="00631E1A"/>
    <w:rsid w:val="00631FB6"/>
    <w:rsid w:val="006419CA"/>
    <w:rsid w:val="00656A5C"/>
    <w:rsid w:val="006570F7"/>
    <w:rsid w:val="006625EB"/>
    <w:rsid w:val="006651A4"/>
    <w:rsid w:val="00667BEC"/>
    <w:rsid w:val="006708E3"/>
    <w:rsid w:val="00671616"/>
    <w:rsid w:val="006726DC"/>
    <w:rsid w:val="006734DA"/>
    <w:rsid w:val="00677FEC"/>
    <w:rsid w:val="00681B6B"/>
    <w:rsid w:val="00683B09"/>
    <w:rsid w:val="00685E78"/>
    <w:rsid w:val="00690C06"/>
    <w:rsid w:val="00690F22"/>
    <w:rsid w:val="00692FEC"/>
    <w:rsid w:val="0069320C"/>
    <w:rsid w:val="00693456"/>
    <w:rsid w:val="0069459F"/>
    <w:rsid w:val="00697BA5"/>
    <w:rsid w:val="006A36EF"/>
    <w:rsid w:val="006A759E"/>
    <w:rsid w:val="006B12AC"/>
    <w:rsid w:val="006B28E1"/>
    <w:rsid w:val="006B69B8"/>
    <w:rsid w:val="006B6E5A"/>
    <w:rsid w:val="006C0242"/>
    <w:rsid w:val="006C02D1"/>
    <w:rsid w:val="006C1509"/>
    <w:rsid w:val="006C2303"/>
    <w:rsid w:val="006C6C3E"/>
    <w:rsid w:val="006D1B8D"/>
    <w:rsid w:val="006D2B0C"/>
    <w:rsid w:val="006D4019"/>
    <w:rsid w:val="006E078B"/>
    <w:rsid w:val="006E2371"/>
    <w:rsid w:val="006E7E0A"/>
    <w:rsid w:val="006F18EC"/>
    <w:rsid w:val="006F2AEB"/>
    <w:rsid w:val="006F645C"/>
    <w:rsid w:val="00701672"/>
    <w:rsid w:val="00701799"/>
    <w:rsid w:val="00702180"/>
    <w:rsid w:val="007042E7"/>
    <w:rsid w:val="007161C7"/>
    <w:rsid w:val="0071689A"/>
    <w:rsid w:val="00717002"/>
    <w:rsid w:val="007177E1"/>
    <w:rsid w:val="00722112"/>
    <w:rsid w:val="00724C4B"/>
    <w:rsid w:val="00725220"/>
    <w:rsid w:val="007254DE"/>
    <w:rsid w:val="00730DF2"/>
    <w:rsid w:val="00737E4D"/>
    <w:rsid w:val="007407A9"/>
    <w:rsid w:val="007419B6"/>
    <w:rsid w:val="007441F7"/>
    <w:rsid w:val="00756286"/>
    <w:rsid w:val="00757635"/>
    <w:rsid w:val="007612A1"/>
    <w:rsid w:val="00761F33"/>
    <w:rsid w:val="00764B70"/>
    <w:rsid w:val="0076504F"/>
    <w:rsid w:val="007726E3"/>
    <w:rsid w:val="007777D0"/>
    <w:rsid w:val="007804A7"/>
    <w:rsid w:val="00781769"/>
    <w:rsid w:val="00783940"/>
    <w:rsid w:val="00783D02"/>
    <w:rsid w:val="007901B6"/>
    <w:rsid w:val="00793553"/>
    <w:rsid w:val="007969CE"/>
    <w:rsid w:val="007A0499"/>
    <w:rsid w:val="007A06DF"/>
    <w:rsid w:val="007A19BB"/>
    <w:rsid w:val="007A2F32"/>
    <w:rsid w:val="007A3E69"/>
    <w:rsid w:val="007A7BD4"/>
    <w:rsid w:val="007B1366"/>
    <w:rsid w:val="007B29F6"/>
    <w:rsid w:val="007B7FD2"/>
    <w:rsid w:val="007C135E"/>
    <w:rsid w:val="007C1DE2"/>
    <w:rsid w:val="007C3284"/>
    <w:rsid w:val="007C5807"/>
    <w:rsid w:val="007C6487"/>
    <w:rsid w:val="007C68CE"/>
    <w:rsid w:val="007D1B36"/>
    <w:rsid w:val="007D1E6C"/>
    <w:rsid w:val="007D34EA"/>
    <w:rsid w:val="007D479F"/>
    <w:rsid w:val="007D4A5F"/>
    <w:rsid w:val="007D5F47"/>
    <w:rsid w:val="007D62F0"/>
    <w:rsid w:val="007D6364"/>
    <w:rsid w:val="007E0A3F"/>
    <w:rsid w:val="007E0C83"/>
    <w:rsid w:val="007E198D"/>
    <w:rsid w:val="007E3F22"/>
    <w:rsid w:val="007E71BA"/>
    <w:rsid w:val="007F343B"/>
    <w:rsid w:val="007F5706"/>
    <w:rsid w:val="007F6176"/>
    <w:rsid w:val="007F631A"/>
    <w:rsid w:val="007F7425"/>
    <w:rsid w:val="00803ADE"/>
    <w:rsid w:val="00805659"/>
    <w:rsid w:val="00806255"/>
    <w:rsid w:val="008104C1"/>
    <w:rsid w:val="00814336"/>
    <w:rsid w:val="0081447A"/>
    <w:rsid w:val="008152BF"/>
    <w:rsid w:val="00817411"/>
    <w:rsid w:val="00823B6C"/>
    <w:rsid w:val="00827CE7"/>
    <w:rsid w:val="00831EED"/>
    <w:rsid w:val="00832433"/>
    <w:rsid w:val="008333B2"/>
    <w:rsid w:val="0083363F"/>
    <w:rsid w:val="00833E43"/>
    <w:rsid w:val="00834732"/>
    <w:rsid w:val="008371F6"/>
    <w:rsid w:val="00846122"/>
    <w:rsid w:val="00846EAB"/>
    <w:rsid w:val="00847D59"/>
    <w:rsid w:val="00852699"/>
    <w:rsid w:val="0085495C"/>
    <w:rsid w:val="008557D9"/>
    <w:rsid w:val="00855ECE"/>
    <w:rsid w:val="00857D7B"/>
    <w:rsid w:val="00860162"/>
    <w:rsid w:val="0086137E"/>
    <w:rsid w:val="00863C06"/>
    <w:rsid w:val="00863EE9"/>
    <w:rsid w:val="0086425D"/>
    <w:rsid w:val="00865A53"/>
    <w:rsid w:val="008673AB"/>
    <w:rsid w:val="00870C06"/>
    <w:rsid w:val="00872421"/>
    <w:rsid w:val="00873113"/>
    <w:rsid w:val="008751BD"/>
    <w:rsid w:val="008754B4"/>
    <w:rsid w:val="008761F5"/>
    <w:rsid w:val="0087663F"/>
    <w:rsid w:val="00877513"/>
    <w:rsid w:val="00882F55"/>
    <w:rsid w:val="00884067"/>
    <w:rsid w:val="008861AF"/>
    <w:rsid w:val="008868B9"/>
    <w:rsid w:val="0088715B"/>
    <w:rsid w:val="00892F62"/>
    <w:rsid w:val="00897EF0"/>
    <w:rsid w:val="008A625E"/>
    <w:rsid w:val="008B0E00"/>
    <w:rsid w:val="008B3F98"/>
    <w:rsid w:val="008B4220"/>
    <w:rsid w:val="008B4562"/>
    <w:rsid w:val="008C1208"/>
    <w:rsid w:val="008C3717"/>
    <w:rsid w:val="008C56F2"/>
    <w:rsid w:val="008D19F5"/>
    <w:rsid w:val="008E0B11"/>
    <w:rsid w:val="008E0C17"/>
    <w:rsid w:val="008E7130"/>
    <w:rsid w:val="008E78CB"/>
    <w:rsid w:val="008F4D63"/>
    <w:rsid w:val="008F55A1"/>
    <w:rsid w:val="008F5717"/>
    <w:rsid w:val="009018B6"/>
    <w:rsid w:val="00903503"/>
    <w:rsid w:val="009046C4"/>
    <w:rsid w:val="00904D44"/>
    <w:rsid w:val="00906FF5"/>
    <w:rsid w:val="00910623"/>
    <w:rsid w:val="00911F12"/>
    <w:rsid w:val="00912E03"/>
    <w:rsid w:val="00914AE6"/>
    <w:rsid w:val="00916448"/>
    <w:rsid w:val="00921656"/>
    <w:rsid w:val="00926612"/>
    <w:rsid w:val="00926DB1"/>
    <w:rsid w:val="009304D7"/>
    <w:rsid w:val="0093061B"/>
    <w:rsid w:val="009308A4"/>
    <w:rsid w:val="00934992"/>
    <w:rsid w:val="00942168"/>
    <w:rsid w:val="0094407B"/>
    <w:rsid w:val="00944121"/>
    <w:rsid w:val="00945EDE"/>
    <w:rsid w:val="00946753"/>
    <w:rsid w:val="009519EA"/>
    <w:rsid w:val="009545E7"/>
    <w:rsid w:val="00955279"/>
    <w:rsid w:val="009622EE"/>
    <w:rsid w:val="009625BD"/>
    <w:rsid w:val="0096338C"/>
    <w:rsid w:val="00964CAA"/>
    <w:rsid w:val="00965F1B"/>
    <w:rsid w:val="0097099D"/>
    <w:rsid w:val="009756AA"/>
    <w:rsid w:val="00980E25"/>
    <w:rsid w:val="009816F5"/>
    <w:rsid w:val="00981A75"/>
    <w:rsid w:val="00983976"/>
    <w:rsid w:val="0099095B"/>
    <w:rsid w:val="009A10F5"/>
    <w:rsid w:val="009A259D"/>
    <w:rsid w:val="009A5E40"/>
    <w:rsid w:val="009A6CCE"/>
    <w:rsid w:val="009A74B3"/>
    <w:rsid w:val="009B213B"/>
    <w:rsid w:val="009B219A"/>
    <w:rsid w:val="009B3AA8"/>
    <w:rsid w:val="009B4007"/>
    <w:rsid w:val="009B5480"/>
    <w:rsid w:val="009B5955"/>
    <w:rsid w:val="009C2B13"/>
    <w:rsid w:val="009C6E09"/>
    <w:rsid w:val="009D0C4D"/>
    <w:rsid w:val="009D365B"/>
    <w:rsid w:val="009D4200"/>
    <w:rsid w:val="009D4C85"/>
    <w:rsid w:val="009E1863"/>
    <w:rsid w:val="009E6FBB"/>
    <w:rsid w:val="009F222F"/>
    <w:rsid w:val="009F3467"/>
    <w:rsid w:val="009F63C8"/>
    <w:rsid w:val="00A01EAD"/>
    <w:rsid w:val="00A12F0B"/>
    <w:rsid w:val="00A13D12"/>
    <w:rsid w:val="00A15F8F"/>
    <w:rsid w:val="00A16FCC"/>
    <w:rsid w:val="00A24D58"/>
    <w:rsid w:val="00A26AEF"/>
    <w:rsid w:val="00A27A63"/>
    <w:rsid w:val="00A30D7D"/>
    <w:rsid w:val="00A34470"/>
    <w:rsid w:val="00A35023"/>
    <w:rsid w:val="00A35BD7"/>
    <w:rsid w:val="00A37A5C"/>
    <w:rsid w:val="00A40354"/>
    <w:rsid w:val="00A410AB"/>
    <w:rsid w:val="00A42783"/>
    <w:rsid w:val="00A43A37"/>
    <w:rsid w:val="00A454C2"/>
    <w:rsid w:val="00A457FA"/>
    <w:rsid w:val="00A51D4E"/>
    <w:rsid w:val="00A51E5D"/>
    <w:rsid w:val="00A52A51"/>
    <w:rsid w:val="00A53F30"/>
    <w:rsid w:val="00A6364C"/>
    <w:rsid w:val="00A65060"/>
    <w:rsid w:val="00A652A2"/>
    <w:rsid w:val="00A70DD1"/>
    <w:rsid w:val="00A738D2"/>
    <w:rsid w:val="00A74848"/>
    <w:rsid w:val="00A75629"/>
    <w:rsid w:val="00A83544"/>
    <w:rsid w:val="00A85645"/>
    <w:rsid w:val="00A86F8C"/>
    <w:rsid w:val="00A87258"/>
    <w:rsid w:val="00A94637"/>
    <w:rsid w:val="00A94A71"/>
    <w:rsid w:val="00A97487"/>
    <w:rsid w:val="00AA5D6C"/>
    <w:rsid w:val="00AA634F"/>
    <w:rsid w:val="00AA7779"/>
    <w:rsid w:val="00AB00FA"/>
    <w:rsid w:val="00AB281E"/>
    <w:rsid w:val="00AB4BBF"/>
    <w:rsid w:val="00AC0109"/>
    <w:rsid w:val="00AC048D"/>
    <w:rsid w:val="00AC3BFE"/>
    <w:rsid w:val="00AC6363"/>
    <w:rsid w:val="00AD1ADE"/>
    <w:rsid w:val="00AD2E68"/>
    <w:rsid w:val="00AD50F1"/>
    <w:rsid w:val="00AD5571"/>
    <w:rsid w:val="00AE11A6"/>
    <w:rsid w:val="00AE18E9"/>
    <w:rsid w:val="00AE29D7"/>
    <w:rsid w:val="00AE39B8"/>
    <w:rsid w:val="00AE64AC"/>
    <w:rsid w:val="00AE6A7D"/>
    <w:rsid w:val="00AF2DE3"/>
    <w:rsid w:val="00AF6571"/>
    <w:rsid w:val="00AF710A"/>
    <w:rsid w:val="00B06D51"/>
    <w:rsid w:val="00B116F0"/>
    <w:rsid w:val="00B130C5"/>
    <w:rsid w:val="00B14714"/>
    <w:rsid w:val="00B15246"/>
    <w:rsid w:val="00B1668F"/>
    <w:rsid w:val="00B20D42"/>
    <w:rsid w:val="00B25C88"/>
    <w:rsid w:val="00B2749F"/>
    <w:rsid w:val="00B303BB"/>
    <w:rsid w:val="00B35DE2"/>
    <w:rsid w:val="00B37DE3"/>
    <w:rsid w:val="00B46F82"/>
    <w:rsid w:val="00B52242"/>
    <w:rsid w:val="00B54701"/>
    <w:rsid w:val="00B61AED"/>
    <w:rsid w:val="00B63757"/>
    <w:rsid w:val="00B67872"/>
    <w:rsid w:val="00B67B0D"/>
    <w:rsid w:val="00B74B0E"/>
    <w:rsid w:val="00B76ABF"/>
    <w:rsid w:val="00B779AD"/>
    <w:rsid w:val="00B80928"/>
    <w:rsid w:val="00B86EED"/>
    <w:rsid w:val="00B86FF9"/>
    <w:rsid w:val="00B9100A"/>
    <w:rsid w:val="00B929DA"/>
    <w:rsid w:val="00B942C1"/>
    <w:rsid w:val="00B94F66"/>
    <w:rsid w:val="00B96E64"/>
    <w:rsid w:val="00BA1255"/>
    <w:rsid w:val="00BA4B7C"/>
    <w:rsid w:val="00BA58A1"/>
    <w:rsid w:val="00BB0D9D"/>
    <w:rsid w:val="00BB186D"/>
    <w:rsid w:val="00BB3679"/>
    <w:rsid w:val="00BB3C38"/>
    <w:rsid w:val="00BB4E33"/>
    <w:rsid w:val="00BB6820"/>
    <w:rsid w:val="00BC4B47"/>
    <w:rsid w:val="00BC5882"/>
    <w:rsid w:val="00BC5E77"/>
    <w:rsid w:val="00BC6970"/>
    <w:rsid w:val="00BC6971"/>
    <w:rsid w:val="00BC6A6A"/>
    <w:rsid w:val="00BC6C89"/>
    <w:rsid w:val="00BD1D04"/>
    <w:rsid w:val="00BD1FCA"/>
    <w:rsid w:val="00BD2FA9"/>
    <w:rsid w:val="00BD333A"/>
    <w:rsid w:val="00BD603C"/>
    <w:rsid w:val="00BD618A"/>
    <w:rsid w:val="00BE020F"/>
    <w:rsid w:val="00BE2D47"/>
    <w:rsid w:val="00BE3E36"/>
    <w:rsid w:val="00BE4200"/>
    <w:rsid w:val="00BE6E9F"/>
    <w:rsid w:val="00BF08FC"/>
    <w:rsid w:val="00BF27C8"/>
    <w:rsid w:val="00BF44CE"/>
    <w:rsid w:val="00BF6F14"/>
    <w:rsid w:val="00C01220"/>
    <w:rsid w:val="00C03204"/>
    <w:rsid w:val="00C03FD8"/>
    <w:rsid w:val="00C05D27"/>
    <w:rsid w:val="00C103CD"/>
    <w:rsid w:val="00C1239C"/>
    <w:rsid w:val="00C14377"/>
    <w:rsid w:val="00C267D4"/>
    <w:rsid w:val="00C27972"/>
    <w:rsid w:val="00C30744"/>
    <w:rsid w:val="00C335F8"/>
    <w:rsid w:val="00C36544"/>
    <w:rsid w:val="00C373D7"/>
    <w:rsid w:val="00C37948"/>
    <w:rsid w:val="00C40FB7"/>
    <w:rsid w:val="00C410EA"/>
    <w:rsid w:val="00C41164"/>
    <w:rsid w:val="00C4156D"/>
    <w:rsid w:val="00C422D7"/>
    <w:rsid w:val="00C422DC"/>
    <w:rsid w:val="00C42401"/>
    <w:rsid w:val="00C45895"/>
    <w:rsid w:val="00C460C1"/>
    <w:rsid w:val="00C47036"/>
    <w:rsid w:val="00C50D43"/>
    <w:rsid w:val="00C514C2"/>
    <w:rsid w:val="00C52B97"/>
    <w:rsid w:val="00C538F6"/>
    <w:rsid w:val="00C53BD9"/>
    <w:rsid w:val="00C56769"/>
    <w:rsid w:val="00C57D57"/>
    <w:rsid w:val="00C6297C"/>
    <w:rsid w:val="00C63E2C"/>
    <w:rsid w:val="00C66C21"/>
    <w:rsid w:val="00C70D31"/>
    <w:rsid w:val="00C731AE"/>
    <w:rsid w:val="00C758AF"/>
    <w:rsid w:val="00C83C2C"/>
    <w:rsid w:val="00C84730"/>
    <w:rsid w:val="00C8574F"/>
    <w:rsid w:val="00C859F8"/>
    <w:rsid w:val="00C86239"/>
    <w:rsid w:val="00C9129E"/>
    <w:rsid w:val="00C91A8A"/>
    <w:rsid w:val="00C92AF5"/>
    <w:rsid w:val="00C93B6E"/>
    <w:rsid w:val="00C93FBE"/>
    <w:rsid w:val="00C94525"/>
    <w:rsid w:val="00CB1E85"/>
    <w:rsid w:val="00CB3F03"/>
    <w:rsid w:val="00CB4C21"/>
    <w:rsid w:val="00CB4E05"/>
    <w:rsid w:val="00CB4FEB"/>
    <w:rsid w:val="00CC1C3A"/>
    <w:rsid w:val="00CC339D"/>
    <w:rsid w:val="00CD189C"/>
    <w:rsid w:val="00CD3F50"/>
    <w:rsid w:val="00CD49C1"/>
    <w:rsid w:val="00CD5E1A"/>
    <w:rsid w:val="00CD6592"/>
    <w:rsid w:val="00CD73C8"/>
    <w:rsid w:val="00CE1489"/>
    <w:rsid w:val="00CE2058"/>
    <w:rsid w:val="00CE2EB9"/>
    <w:rsid w:val="00CE3F55"/>
    <w:rsid w:val="00CE4460"/>
    <w:rsid w:val="00CF2BF8"/>
    <w:rsid w:val="00CF4046"/>
    <w:rsid w:val="00CF5CED"/>
    <w:rsid w:val="00CF670F"/>
    <w:rsid w:val="00CF757A"/>
    <w:rsid w:val="00D00D9A"/>
    <w:rsid w:val="00D01E79"/>
    <w:rsid w:val="00D02D40"/>
    <w:rsid w:val="00D04D32"/>
    <w:rsid w:val="00D060EF"/>
    <w:rsid w:val="00D111D9"/>
    <w:rsid w:val="00D116AE"/>
    <w:rsid w:val="00D14B5D"/>
    <w:rsid w:val="00D15473"/>
    <w:rsid w:val="00D155EF"/>
    <w:rsid w:val="00D2056B"/>
    <w:rsid w:val="00D240C9"/>
    <w:rsid w:val="00D2444C"/>
    <w:rsid w:val="00D24E11"/>
    <w:rsid w:val="00D26DD6"/>
    <w:rsid w:val="00D2784C"/>
    <w:rsid w:val="00D30B93"/>
    <w:rsid w:val="00D40CA3"/>
    <w:rsid w:val="00D41F34"/>
    <w:rsid w:val="00D44050"/>
    <w:rsid w:val="00D44595"/>
    <w:rsid w:val="00D5113F"/>
    <w:rsid w:val="00D5370C"/>
    <w:rsid w:val="00D659B2"/>
    <w:rsid w:val="00D67C13"/>
    <w:rsid w:val="00D73774"/>
    <w:rsid w:val="00D7575A"/>
    <w:rsid w:val="00D75D70"/>
    <w:rsid w:val="00D76E90"/>
    <w:rsid w:val="00D7730C"/>
    <w:rsid w:val="00D77404"/>
    <w:rsid w:val="00D84F93"/>
    <w:rsid w:val="00D9157A"/>
    <w:rsid w:val="00D9726B"/>
    <w:rsid w:val="00DA2DC9"/>
    <w:rsid w:val="00DA39A0"/>
    <w:rsid w:val="00DA3B39"/>
    <w:rsid w:val="00DA4BFA"/>
    <w:rsid w:val="00DA4CD6"/>
    <w:rsid w:val="00DB0AF1"/>
    <w:rsid w:val="00DB37A2"/>
    <w:rsid w:val="00DB3D76"/>
    <w:rsid w:val="00DB4BC2"/>
    <w:rsid w:val="00DB539A"/>
    <w:rsid w:val="00DB54C3"/>
    <w:rsid w:val="00DB5AB1"/>
    <w:rsid w:val="00DC031C"/>
    <w:rsid w:val="00DC2C6B"/>
    <w:rsid w:val="00DC75B7"/>
    <w:rsid w:val="00DD2713"/>
    <w:rsid w:val="00DD41C2"/>
    <w:rsid w:val="00DD5BC5"/>
    <w:rsid w:val="00DE007A"/>
    <w:rsid w:val="00DE2F38"/>
    <w:rsid w:val="00DE690E"/>
    <w:rsid w:val="00DF0258"/>
    <w:rsid w:val="00DF14D8"/>
    <w:rsid w:val="00DF1A1D"/>
    <w:rsid w:val="00DF261D"/>
    <w:rsid w:val="00DF421A"/>
    <w:rsid w:val="00E04070"/>
    <w:rsid w:val="00E0522A"/>
    <w:rsid w:val="00E079FF"/>
    <w:rsid w:val="00E07CA2"/>
    <w:rsid w:val="00E1054C"/>
    <w:rsid w:val="00E10BFE"/>
    <w:rsid w:val="00E10CB7"/>
    <w:rsid w:val="00E12E39"/>
    <w:rsid w:val="00E17324"/>
    <w:rsid w:val="00E176A8"/>
    <w:rsid w:val="00E220D7"/>
    <w:rsid w:val="00E26BD7"/>
    <w:rsid w:val="00E27315"/>
    <w:rsid w:val="00E2731F"/>
    <w:rsid w:val="00E27B61"/>
    <w:rsid w:val="00E30748"/>
    <w:rsid w:val="00E31273"/>
    <w:rsid w:val="00E319BC"/>
    <w:rsid w:val="00E35440"/>
    <w:rsid w:val="00E368C5"/>
    <w:rsid w:val="00E36AC0"/>
    <w:rsid w:val="00E36FB2"/>
    <w:rsid w:val="00E3727A"/>
    <w:rsid w:val="00E37ED6"/>
    <w:rsid w:val="00E406B5"/>
    <w:rsid w:val="00E44DA6"/>
    <w:rsid w:val="00E44E2F"/>
    <w:rsid w:val="00E454D2"/>
    <w:rsid w:val="00E50082"/>
    <w:rsid w:val="00E50E26"/>
    <w:rsid w:val="00E533D1"/>
    <w:rsid w:val="00E546EA"/>
    <w:rsid w:val="00E54FB8"/>
    <w:rsid w:val="00E56003"/>
    <w:rsid w:val="00E5687D"/>
    <w:rsid w:val="00E56BA2"/>
    <w:rsid w:val="00E62E31"/>
    <w:rsid w:val="00E62EEA"/>
    <w:rsid w:val="00E648EC"/>
    <w:rsid w:val="00E66348"/>
    <w:rsid w:val="00E67EF7"/>
    <w:rsid w:val="00E7002B"/>
    <w:rsid w:val="00E723B5"/>
    <w:rsid w:val="00E738D6"/>
    <w:rsid w:val="00E7607A"/>
    <w:rsid w:val="00E77E36"/>
    <w:rsid w:val="00E80844"/>
    <w:rsid w:val="00E83CB0"/>
    <w:rsid w:val="00E86675"/>
    <w:rsid w:val="00E9350A"/>
    <w:rsid w:val="00E937D9"/>
    <w:rsid w:val="00EA00B9"/>
    <w:rsid w:val="00EA0935"/>
    <w:rsid w:val="00EA2A38"/>
    <w:rsid w:val="00EA5E90"/>
    <w:rsid w:val="00EA67EA"/>
    <w:rsid w:val="00EB06B3"/>
    <w:rsid w:val="00EB13BD"/>
    <w:rsid w:val="00EB13F7"/>
    <w:rsid w:val="00EB213E"/>
    <w:rsid w:val="00EB3C9F"/>
    <w:rsid w:val="00EB61CB"/>
    <w:rsid w:val="00EB6D08"/>
    <w:rsid w:val="00EC0D78"/>
    <w:rsid w:val="00EC3069"/>
    <w:rsid w:val="00ED1CD5"/>
    <w:rsid w:val="00ED1D3E"/>
    <w:rsid w:val="00ED27A0"/>
    <w:rsid w:val="00ED2EAE"/>
    <w:rsid w:val="00EE0F8B"/>
    <w:rsid w:val="00EF005F"/>
    <w:rsid w:val="00EF0FAA"/>
    <w:rsid w:val="00EF3842"/>
    <w:rsid w:val="00EF3CE7"/>
    <w:rsid w:val="00F023BE"/>
    <w:rsid w:val="00F04DFE"/>
    <w:rsid w:val="00F0519E"/>
    <w:rsid w:val="00F06498"/>
    <w:rsid w:val="00F108E9"/>
    <w:rsid w:val="00F117CE"/>
    <w:rsid w:val="00F11863"/>
    <w:rsid w:val="00F140F3"/>
    <w:rsid w:val="00F14807"/>
    <w:rsid w:val="00F148DA"/>
    <w:rsid w:val="00F1655A"/>
    <w:rsid w:val="00F24488"/>
    <w:rsid w:val="00F31C36"/>
    <w:rsid w:val="00F37195"/>
    <w:rsid w:val="00F42DED"/>
    <w:rsid w:val="00F47AB4"/>
    <w:rsid w:val="00F5122A"/>
    <w:rsid w:val="00F5178A"/>
    <w:rsid w:val="00F52C36"/>
    <w:rsid w:val="00F6144D"/>
    <w:rsid w:val="00F6371E"/>
    <w:rsid w:val="00F646EF"/>
    <w:rsid w:val="00F66164"/>
    <w:rsid w:val="00F6733E"/>
    <w:rsid w:val="00F707B5"/>
    <w:rsid w:val="00F73A59"/>
    <w:rsid w:val="00F74C14"/>
    <w:rsid w:val="00F74F72"/>
    <w:rsid w:val="00F80568"/>
    <w:rsid w:val="00F8124F"/>
    <w:rsid w:val="00F832B3"/>
    <w:rsid w:val="00F927F6"/>
    <w:rsid w:val="00F95F94"/>
    <w:rsid w:val="00FA0D2E"/>
    <w:rsid w:val="00FA20F7"/>
    <w:rsid w:val="00FB09DF"/>
    <w:rsid w:val="00FB1FC9"/>
    <w:rsid w:val="00FB24A0"/>
    <w:rsid w:val="00FB3073"/>
    <w:rsid w:val="00FB4B09"/>
    <w:rsid w:val="00FB5B76"/>
    <w:rsid w:val="00FC2B4B"/>
    <w:rsid w:val="00FC3976"/>
    <w:rsid w:val="00FD080A"/>
    <w:rsid w:val="00FD2CEA"/>
    <w:rsid w:val="00FD39F8"/>
    <w:rsid w:val="00FD4123"/>
    <w:rsid w:val="00FD4402"/>
    <w:rsid w:val="00FE0C7B"/>
    <w:rsid w:val="00FE0E3D"/>
    <w:rsid w:val="00FE234A"/>
    <w:rsid w:val="00FE45F3"/>
    <w:rsid w:val="00FE6338"/>
    <w:rsid w:val="00FE676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3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7D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C57D57"/>
    <w:rPr>
      <w:color w:val="0000FF" w:themeColor="hyperlink"/>
      <w:u w:val="single"/>
    </w:rPr>
  </w:style>
  <w:style w:type="paragraph" w:styleId="a5">
    <w:name w:val="List Paragraph"/>
    <w:basedOn w:val="a"/>
    <w:qFormat/>
    <w:rsid w:val="00DE007A"/>
    <w:pPr>
      <w:ind w:left="720"/>
      <w:contextualSpacing/>
    </w:pPr>
  </w:style>
  <w:style w:type="paragraph" w:styleId="a6">
    <w:name w:val="No Spacing"/>
    <w:uiPriority w:val="1"/>
    <w:qFormat/>
    <w:rsid w:val="00182C78"/>
    <w:pPr>
      <w:spacing w:after="0" w:line="240" w:lineRule="auto"/>
    </w:pPr>
  </w:style>
  <w:style w:type="paragraph" w:customStyle="1" w:styleId="c1c19c49">
    <w:name w:val="c1 c19 c49"/>
    <w:basedOn w:val="a"/>
    <w:rsid w:val="00875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32c13">
    <w:name w:val="c2 c32 c13"/>
    <w:basedOn w:val="a0"/>
    <w:rsid w:val="008751BD"/>
  </w:style>
  <w:style w:type="character" w:customStyle="1" w:styleId="c2c32">
    <w:name w:val="c2 c32"/>
    <w:basedOn w:val="a0"/>
    <w:rsid w:val="008751BD"/>
  </w:style>
  <w:style w:type="character" w:customStyle="1" w:styleId="c2">
    <w:name w:val="c2"/>
    <w:basedOn w:val="a0"/>
    <w:rsid w:val="008751BD"/>
  </w:style>
  <w:style w:type="character" w:customStyle="1" w:styleId="c2c13">
    <w:name w:val="c2 c13"/>
    <w:basedOn w:val="a0"/>
    <w:rsid w:val="008751BD"/>
  </w:style>
  <w:style w:type="paragraph" w:customStyle="1" w:styleId="c24c5">
    <w:name w:val="c24 c5"/>
    <w:basedOn w:val="a"/>
    <w:rsid w:val="008751B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FD4402"/>
  </w:style>
  <w:style w:type="paragraph" w:customStyle="1" w:styleId="c51">
    <w:name w:val="c51"/>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D4402"/>
  </w:style>
  <w:style w:type="paragraph" w:customStyle="1" w:styleId="c6">
    <w:name w:val="c6"/>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FD4402"/>
    <w:rPr>
      <w:color w:val="800080"/>
      <w:u w:val="single"/>
    </w:rPr>
  </w:style>
  <w:style w:type="paragraph" w:customStyle="1" w:styleId="c4">
    <w:name w:val="c4"/>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D4402"/>
  </w:style>
  <w:style w:type="paragraph" w:customStyle="1" w:styleId="c13">
    <w:name w:val="c13"/>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FD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D4402"/>
  </w:style>
  <w:style w:type="paragraph" w:styleId="a8">
    <w:name w:val="Normal (Web)"/>
    <w:basedOn w:val="a"/>
    <w:unhideWhenUsed/>
    <w:rsid w:val="006A75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9B3AA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B3AA8"/>
  </w:style>
  <w:style w:type="paragraph" w:styleId="ab">
    <w:name w:val="footer"/>
    <w:basedOn w:val="a"/>
    <w:link w:val="ac"/>
    <w:uiPriority w:val="99"/>
    <w:unhideWhenUsed/>
    <w:rsid w:val="009B3AA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B3AA8"/>
  </w:style>
  <w:style w:type="character" w:styleId="ad">
    <w:name w:val="Strong"/>
    <w:uiPriority w:val="22"/>
    <w:qFormat/>
    <w:rsid w:val="0016298C"/>
    <w:rPr>
      <w:b/>
      <w:bCs/>
    </w:rPr>
  </w:style>
  <w:style w:type="table" w:customStyle="1" w:styleId="10">
    <w:name w:val="Сетка таблицы1"/>
    <w:basedOn w:val="a1"/>
    <w:next w:val="a3"/>
    <w:uiPriority w:val="39"/>
    <w:rsid w:val="006F6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8367">
      <w:bodyDiv w:val="1"/>
      <w:marLeft w:val="0"/>
      <w:marRight w:val="0"/>
      <w:marTop w:val="0"/>
      <w:marBottom w:val="0"/>
      <w:divBdr>
        <w:top w:val="none" w:sz="0" w:space="0" w:color="auto"/>
        <w:left w:val="none" w:sz="0" w:space="0" w:color="auto"/>
        <w:bottom w:val="none" w:sz="0" w:space="0" w:color="auto"/>
        <w:right w:val="none" w:sz="0" w:space="0" w:color="auto"/>
      </w:divBdr>
    </w:div>
    <w:div w:id="159934940">
      <w:bodyDiv w:val="1"/>
      <w:marLeft w:val="0"/>
      <w:marRight w:val="0"/>
      <w:marTop w:val="0"/>
      <w:marBottom w:val="0"/>
      <w:divBdr>
        <w:top w:val="none" w:sz="0" w:space="0" w:color="auto"/>
        <w:left w:val="none" w:sz="0" w:space="0" w:color="auto"/>
        <w:bottom w:val="none" w:sz="0" w:space="0" w:color="auto"/>
        <w:right w:val="none" w:sz="0" w:space="0" w:color="auto"/>
      </w:divBdr>
    </w:div>
    <w:div w:id="268239885">
      <w:bodyDiv w:val="1"/>
      <w:marLeft w:val="0"/>
      <w:marRight w:val="0"/>
      <w:marTop w:val="0"/>
      <w:marBottom w:val="0"/>
      <w:divBdr>
        <w:top w:val="none" w:sz="0" w:space="0" w:color="auto"/>
        <w:left w:val="none" w:sz="0" w:space="0" w:color="auto"/>
        <w:bottom w:val="none" w:sz="0" w:space="0" w:color="auto"/>
        <w:right w:val="none" w:sz="0" w:space="0" w:color="auto"/>
      </w:divBdr>
    </w:div>
    <w:div w:id="468328706">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606232990">
      <w:bodyDiv w:val="1"/>
      <w:marLeft w:val="0"/>
      <w:marRight w:val="0"/>
      <w:marTop w:val="0"/>
      <w:marBottom w:val="0"/>
      <w:divBdr>
        <w:top w:val="none" w:sz="0" w:space="0" w:color="auto"/>
        <w:left w:val="none" w:sz="0" w:space="0" w:color="auto"/>
        <w:bottom w:val="none" w:sz="0" w:space="0" w:color="auto"/>
        <w:right w:val="none" w:sz="0" w:space="0" w:color="auto"/>
      </w:divBdr>
    </w:div>
    <w:div w:id="795219190">
      <w:bodyDiv w:val="1"/>
      <w:marLeft w:val="0"/>
      <w:marRight w:val="0"/>
      <w:marTop w:val="0"/>
      <w:marBottom w:val="0"/>
      <w:divBdr>
        <w:top w:val="none" w:sz="0" w:space="0" w:color="auto"/>
        <w:left w:val="none" w:sz="0" w:space="0" w:color="auto"/>
        <w:bottom w:val="none" w:sz="0" w:space="0" w:color="auto"/>
        <w:right w:val="none" w:sz="0" w:space="0" w:color="auto"/>
      </w:divBdr>
    </w:div>
    <w:div w:id="863598579">
      <w:bodyDiv w:val="1"/>
      <w:marLeft w:val="0"/>
      <w:marRight w:val="0"/>
      <w:marTop w:val="0"/>
      <w:marBottom w:val="0"/>
      <w:divBdr>
        <w:top w:val="none" w:sz="0" w:space="0" w:color="auto"/>
        <w:left w:val="none" w:sz="0" w:space="0" w:color="auto"/>
        <w:bottom w:val="none" w:sz="0" w:space="0" w:color="auto"/>
        <w:right w:val="none" w:sz="0" w:space="0" w:color="auto"/>
      </w:divBdr>
    </w:div>
    <w:div w:id="950278902">
      <w:bodyDiv w:val="1"/>
      <w:marLeft w:val="0"/>
      <w:marRight w:val="0"/>
      <w:marTop w:val="0"/>
      <w:marBottom w:val="0"/>
      <w:divBdr>
        <w:top w:val="none" w:sz="0" w:space="0" w:color="auto"/>
        <w:left w:val="none" w:sz="0" w:space="0" w:color="auto"/>
        <w:bottom w:val="none" w:sz="0" w:space="0" w:color="auto"/>
        <w:right w:val="none" w:sz="0" w:space="0" w:color="auto"/>
      </w:divBdr>
    </w:div>
    <w:div w:id="1226988543">
      <w:bodyDiv w:val="1"/>
      <w:marLeft w:val="0"/>
      <w:marRight w:val="0"/>
      <w:marTop w:val="0"/>
      <w:marBottom w:val="0"/>
      <w:divBdr>
        <w:top w:val="none" w:sz="0" w:space="0" w:color="auto"/>
        <w:left w:val="none" w:sz="0" w:space="0" w:color="auto"/>
        <w:bottom w:val="none" w:sz="0" w:space="0" w:color="auto"/>
        <w:right w:val="none" w:sz="0" w:space="0" w:color="auto"/>
      </w:divBdr>
    </w:div>
    <w:div w:id="1261596917">
      <w:bodyDiv w:val="1"/>
      <w:marLeft w:val="0"/>
      <w:marRight w:val="0"/>
      <w:marTop w:val="0"/>
      <w:marBottom w:val="0"/>
      <w:divBdr>
        <w:top w:val="none" w:sz="0" w:space="0" w:color="auto"/>
        <w:left w:val="none" w:sz="0" w:space="0" w:color="auto"/>
        <w:bottom w:val="none" w:sz="0" w:space="0" w:color="auto"/>
        <w:right w:val="none" w:sz="0" w:space="0" w:color="auto"/>
      </w:divBdr>
    </w:div>
    <w:div w:id="1308241662">
      <w:bodyDiv w:val="1"/>
      <w:marLeft w:val="0"/>
      <w:marRight w:val="0"/>
      <w:marTop w:val="0"/>
      <w:marBottom w:val="0"/>
      <w:divBdr>
        <w:top w:val="none" w:sz="0" w:space="0" w:color="auto"/>
        <w:left w:val="none" w:sz="0" w:space="0" w:color="auto"/>
        <w:bottom w:val="none" w:sz="0" w:space="0" w:color="auto"/>
        <w:right w:val="none" w:sz="0" w:space="0" w:color="auto"/>
      </w:divBdr>
    </w:div>
    <w:div w:id="1452357410">
      <w:bodyDiv w:val="1"/>
      <w:marLeft w:val="0"/>
      <w:marRight w:val="0"/>
      <w:marTop w:val="0"/>
      <w:marBottom w:val="0"/>
      <w:divBdr>
        <w:top w:val="none" w:sz="0" w:space="0" w:color="auto"/>
        <w:left w:val="none" w:sz="0" w:space="0" w:color="auto"/>
        <w:bottom w:val="none" w:sz="0" w:space="0" w:color="auto"/>
        <w:right w:val="none" w:sz="0" w:space="0" w:color="auto"/>
      </w:divBdr>
    </w:div>
    <w:div w:id="1523474989">
      <w:bodyDiv w:val="1"/>
      <w:marLeft w:val="0"/>
      <w:marRight w:val="0"/>
      <w:marTop w:val="0"/>
      <w:marBottom w:val="0"/>
      <w:divBdr>
        <w:top w:val="none" w:sz="0" w:space="0" w:color="auto"/>
        <w:left w:val="none" w:sz="0" w:space="0" w:color="auto"/>
        <w:bottom w:val="none" w:sz="0" w:space="0" w:color="auto"/>
        <w:right w:val="none" w:sz="0" w:space="0" w:color="auto"/>
      </w:divBdr>
    </w:div>
    <w:div w:id="1565946712">
      <w:bodyDiv w:val="1"/>
      <w:marLeft w:val="0"/>
      <w:marRight w:val="0"/>
      <w:marTop w:val="0"/>
      <w:marBottom w:val="0"/>
      <w:divBdr>
        <w:top w:val="none" w:sz="0" w:space="0" w:color="auto"/>
        <w:left w:val="none" w:sz="0" w:space="0" w:color="auto"/>
        <w:bottom w:val="none" w:sz="0" w:space="0" w:color="auto"/>
        <w:right w:val="none" w:sz="0" w:space="0" w:color="auto"/>
      </w:divBdr>
    </w:div>
    <w:div w:id="1658652493">
      <w:bodyDiv w:val="1"/>
      <w:marLeft w:val="0"/>
      <w:marRight w:val="0"/>
      <w:marTop w:val="0"/>
      <w:marBottom w:val="0"/>
      <w:divBdr>
        <w:top w:val="none" w:sz="0" w:space="0" w:color="auto"/>
        <w:left w:val="none" w:sz="0" w:space="0" w:color="auto"/>
        <w:bottom w:val="none" w:sz="0" w:space="0" w:color="auto"/>
        <w:right w:val="none" w:sz="0" w:space="0" w:color="auto"/>
      </w:divBdr>
    </w:div>
    <w:div w:id="1714768271">
      <w:bodyDiv w:val="1"/>
      <w:marLeft w:val="0"/>
      <w:marRight w:val="0"/>
      <w:marTop w:val="0"/>
      <w:marBottom w:val="0"/>
      <w:divBdr>
        <w:top w:val="none" w:sz="0" w:space="0" w:color="auto"/>
        <w:left w:val="none" w:sz="0" w:space="0" w:color="auto"/>
        <w:bottom w:val="none" w:sz="0" w:space="0" w:color="auto"/>
        <w:right w:val="none" w:sz="0" w:space="0" w:color="auto"/>
      </w:divBdr>
    </w:div>
    <w:div w:id="1756316556">
      <w:bodyDiv w:val="1"/>
      <w:marLeft w:val="0"/>
      <w:marRight w:val="0"/>
      <w:marTop w:val="0"/>
      <w:marBottom w:val="0"/>
      <w:divBdr>
        <w:top w:val="none" w:sz="0" w:space="0" w:color="auto"/>
        <w:left w:val="none" w:sz="0" w:space="0" w:color="auto"/>
        <w:bottom w:val="none" w:sz="0" w:space="0" w:color="auto"/>
        <w:right w:val="none" w:sz="0" w:space="0" w:color="auto"/>
      </w:divBdr>
    </w:div>
    <w:div w:id="1771201582">
      <w:bodyDiv w:val="1"/>
      <w:marLeft w:val="0"/>
      <w:marRight w:val="0"/>
      <w:marTop w:val="0"/>
      <w:marBottom w:val="0"/>
      <w:divBdr>
        <w:top w:val="none" w:sz="0" w:space="0" w:color="auto"/>
        <w:left w:val="none" w:sz="0" w:space="0" w:color="auto"/>
        <w:bottom w:val="none" w:sz="0" w:space="0" w:color="auto"/>
        <w:right w:val="none" w:sz="0" w:space="0" w:color="auto"/>
      </w:divBdr>
    </w:div>
    <w:div w:id="188077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llegy.ucoz.ru/publ/6" TargetMode="External"/><Relationship Id="rId5" Type="http://schemas.openxmlformats.org/officeDocument/2006/relationships/settings" Target="settings.xml"/><Relationship Id="rId10" Type="http://schemas.openxmlformats.org/officeDocument/2006/relationships/hyperlink" Target="http://www.100let.net/index.htm&#1059;&#1088;&#1086;&#1082;&#1080;%20&#1079;&#1076;&#1086;&#1088;&#1086;&#1074;&#1100;&#1103;.%20&#1052;.,2002" TargetMode="External"/><Relationship Id="rId4" Type="http://schemas.microsoft.com/office/2007/relationships/stylesWithEffects" Target="stylesWithEffects.xml"/><Relationship Id="rId9" Type="http://schemas.openxmlformats.org/officeDocument/2006/relationships/hyperlink" Target="http://www.origami-school.nar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35B7A-1843-425D-B70D-B7098187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14</Pages>
  <Words>4129</Words>
  <Characters>23537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S-FANISA</cp:lastModifiedBy>
  <cp:revision>63</cp:revision>
  <cp:lastPrinted>2017-09-06T00:24:00Z</cp:lastPrinted>
  <dcterms:created xsi:type="dcterms:W3CDTF">2013-09-23T17:55:00Z</dcterms:created>
  <dcterms:modified xsi:type="dcterms:W3CDTF">2023-01-11T07:50:00Z</dcterms:modified>
</cp:coreProperties>
</file>